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A3896" w14:textId="16F704D0" w:rsidR="008A4872" w:rsidRPr="00101089" w:rsidRDefault="008A4872" w:rsidP="008A4872">
      <w:pPr>
        <w:spacing w:after="60"/>
        <w:ind w:left="1555" w:hanging="1555"/>
        <w:jc w:val="left"/>
        <w:rPr>
          <w:b/>
          <w:sz w:val="24"/>
          <w:szCs w:val="24"/>
        </w:rPr>
      </w:pPr>
      <w:r w:rsidRPr="00101089">
        <w:rPr>
          <w:b/>
          <w:sz w:val="24"/>
          <w:szCs w:val="24"/>
        </w:rPr>
        <w:t>3GPP TSG RAN WG1 Meeting #10</w:t>
      </w:r>
      <w:r w:rsidR="00971CE0">
        <w:rPr>
          <w:b/>
          <w:sz w:val="24"/>
          <w:szCs w:val="24"/>
          <w:lang w:eastAsia="zh-CN"/>
        </w:rPr>
        <w:t>7</w:t>
      </w:r>
      <w:r w:rsidR="00800034" w:rsidRPr="00101089">
        <w:rPr>
          <w:b/>
          <w:sz w:val="24"/>
          <w:szCs w:val="24"/>
        </w:rPr>
        <w:t>-e</w:t>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r>
      <w:r w:rsidR="00800034" w:rsidRPr="00101089">
        <w:rPr>
          <w:b/>
          <w:sz w:val="24"/>
          <w:szCs w:val="24"/>
        </w:rPr>
        <w:tab/>
        <w:t>R1-</w:t>
      </w:r>
      <w:r w:rsidR="008A4B05" w:rsidRPr="00101089">
        <w:rPr>
          <w:b/>
          <w:sz w:val="24"/>
          <w:szCs w:val="24"/>
        </w:rPr>
        <w:t>21</w:t>
      </w:r>
      <w:r w:rsidR="007175AB">
        <w:rPr>
          <w:b/>
          <w:sz w:val="24"/>
          <w:szCs w:val="24"/>
        </w:rPr>
        <w:t>12083</w:t>
      </w:r>
      <w:bookmarkStart w:id="0" w:name="_GoBack"/>
      <w:bookmarkEnd w:id="0"/>
    </w:p>
    <w:p w14:paraId="55E9B10D" w14:textId="2DC6C04B" w:rsidR="008A4872" w:rsidRPr="00101089" w:rsidRDefault="00931247" w:rsidP="008A4872">
      <w:pPr>
        <w:spacing w:after="60"/>
        <w:ind w:left="1555" w:hanging="1555"/>
        <w:jc w:val="left"/>
        <w:rPr>
          <w:b/>
          <w:sz w:val="24"/>
          <w:szCs w:val="24"/>
        </w:rPr>
      </w:pPr>
      <w:r>
        <w:rPr>
          <w:b/>
          <w:sz w:val="24"/>
          <w:szCs w:val="24"/>
        </w:rPr>
        <w:t xml:space="preserve">e-Meeting, </w:t>
      </w:r>
      <w:r w:rsidR="002F2467">
        <w:rPr>
          <w:b/>
          <w:sz w:val="24"/>
          <w:szCs w:val="24"/>
        </w:rPr>
        <w:t>November</w:t>
      </w:r>
      <w:r w:rsidR="00E5579B">
        <w:rPr>
          <w:b/>
          <w:sz w:val="24"/>
          <w:szCs w:val="24"/>
        </w:rPr>
        <w:t xml:space="preserve"> 11th – 19</w:t>
      </w:r>
      <w:r w:rsidR="008A4872" w:rsidRPr="00101089">
        <w:rPr>
          <w:b/>
          <w:sz w:val="24"/>
          <w:szCs w:val="24"/>
        </w:rPr>
        <w:t>th, 2021</w:t>
      </w:r>
    </w:p>
    <w:p w14:paraId="02356F17" w14:textId="77777777" w:rsidR="00BF58B6" w:rsidRPr="00101089" w:rsidRDefault="00BF58B6">
      <w:pPr>
        <w:spacing w:after="60"/>
        <w:ind w:left="1555" w:hanging="1555"/>
        <w:jc w:val="left"/>
        <w:rPr>
          <w:sz w:val="24"/>
          <w:szCs w:val="24"/>
        </w:rPr>
      </w:pPr>
    </w:p>
    <w:p w14:paraId="2E485723" w14:textId="6574E145" w:rsidR="009A759E" w:rsidRPr="00101089" w:rsidRDefault="009A759E">
      <w:pPr>
        <w:pBdr>
          <w:top w:val="single" w:sz="4" w:space="1" w:color="000000"/>
        </w:pBdr>
        <w:spacing w:after="0"/>
        <w:jc w:val="left"/>
        <w:rPr>
          <w:b/>
          <w:kern w:val="2"/>
          <w:sz w:val="24"/>
          <w:szCs w:val="24"/>
          <w:lang w:eastAsia="zh-CN"/>
        </w:rPr>
      </w:pPr>
    </w:p>
    <w:p w14:paraId="28439BA7" w14:textId="1AFB5114"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Agenda Item:</w:t>
      </w:r>
      <w:r w:rsidRPr="00101089">
        <w:rPr>
          <w:b/>
          <w:kern w:val="2"/>
          <w:sz w:val="24"/>
          <w:szCs w:val="24"/>
          <w:lang w:eastAsia="zh-CN"/>
        </w:rPr>
        <w:tab/>
      </w:r>
      <w:r w:rsidR="009579DA" w:rsidRPr="00101089">
        <w:rPr>
          <w:b/>
          <w:kern w:val="2"/>
          <w:sz w:val="24"/>
          <w:szCs w:val="24"/>
          <w:lang w:eastAsia="zh-CN"/>
        </w:rPr>
        <w:t>8.3.</w:t>
      </w:r>
      <w:r w:rsidR="009579DA" w:rsidRPr="00101089">
        <w:rPr>
          <w:rFonts w:hint="eastAsia"/>
          <w:b/>
          <w:kern w:val="2"/>
          <w:sz w:val="24"/>
          <w:szCs w:val="24"/>
          <w:lang w:eastAsia="zh-CN"/>
        </w:rPr>
        <w:t>3</w:t>
      </w:r>
    </w:p>
    <w:p w14:paraId="44B72983" w14:textId="77777777"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Source:</w:t>
      </w:r>
      <w:r w:rsidRPr="00101089">
        <w:rPr>
          <w:b/>
          <w:kern w:val="2"/>
          <w:sz w:val="24"/>
          <w:szCs w:val="24"/>
          <w:lang w:eastAsia="zh-CN"/>
        </w:rPr>
        <w:tab/>
      </w:r>
      <w:r w:rsidRPr="00101089">
        <w:rPr>
          <w:b/>
          <w:sz w:val="24"/>
          <w:szCs w:val="24"/>
        </w:rPr>
        <w:t>TCL Communication</w:t>
      </w:r>
    </w:p>
    <w:p w14:paraId="41C06A3F" w14:textId="6315DC40"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Title:</w:t>
      </w:r>
      <w:r w:rsidRPr="00101089">
        <w:rPr>
          <w:b/>
          <w:kern w:val="2"/>
          <w:sz w:val="24"/>
          <w:szCs w:val="24"/>
          <w:lang w:eastAsia="zh-CN"/>
        </w:rPr>
        <w:tab/>
      </w:r>
      <w:bookmarkStart w:id="1" w:name="_Toc47778527"/>
      <w:r w:rsidR="009579DA" w:rsidRPr="00101089">
        <w:rPr>
          <w:b/>
          <w:kern w:val="2"/>
          <w:sz w:val="24"/>
          <w:szCs w:val="24"/>
          <w:lang w:eastAsia="zh-CN"/>
        </w:rPr>
        <w:t>Intra-UE Multiplexing/Prioritization</w:t>
      </w:r>
      <w:bookmarkEnd w:id="1"/>
    </w:p>
    <w:p w14:paraId="0DB8BCB2" w14:textId="28294E6E" w:rsidR="009A759E" w:rsidRPr="00101089" w:rsidRDefault="00AA7BAD">
      <w:pPr>
        <w:spacing w:after="60"/>
        <w:ind w:left="1555" w:hanging="1555"/>
        <w:jc w:val="left"/>
        <w:rPr>
          <w:b/>
          <w:kern w:val="2"/>
          <w:sz w:val="24"/>
          <w:szCs w:val="24"/>
          <w:lang w:eastAsia="zh-CN"/>
        </w:rPr>
      </w:pPr>
      <w:r w:rsidRPr="00101089">
        <w:rPr>
          <w:b/>
          <w:kern w:val="2"/>
          <w:sz w:val="24"/>
          <w:szCs w:val="24"/>
          <w:lang w:eastAsia="zh-CN"/>
        </w:rPr>
        <w:t>Document for:</w:t>
      </w:r>
      <w:r w:rsidRPr="00101089">
        <w:rPr>
          <w:b/>
          <w:kern w:val="2"/>
          <w:sz w:val="24"/>
          <w:szCs w:val="24"/>
          <w:lang w:eastAsia="zh-CN"/>
        </w:rPr>
        <w:tab/>
        <w:t>Discussion and decision</w:t>
      </w:r>
    </w:p>
    <w:p w14:paraId="032BA8EC" w14:textId="77777777" w:rsidR="009A759E" w:rsidRPr="00101089" w:rsidRDefault="009A759E">
      <w:pPr>
        <w:pBdr>
          <w:bottom w:val="single" w:sz="4" w:space="1" w:color="000000"/>
        </w:pBdr>
        <w:spacing w:after="0"/>
        <w:jc w:val="left"/>
        <w:rPr>
          <w:b/>
          <w:kern w:val="2"/>
          <w:sz w:val="24"/>
          <w:szCs w:val="24"/>
          <w:lang w:eastAsia="zh-CN"/>
        </w:rPr>
      </w:pPr>
    </w:p>
    <w:p w14:paraId="3CFC1850" w14:textId="77777777" w:rsidR="009A759E" w:rsidRPr="00101089" w:rsidRDefault="00AA7BAD">
      <w:pPr>
        <w:pStyle w:val="1"/>
        <w:numPr>
          <w:ilvl w:val="0"/>
          <w:numId w:val="3"/>
        </w:numPr>
        <w:rPr>
          <w:sz w:val="24"/>
          <w:szCs w:val="24"/>
        </w:rPr>
      </w:pPr>
      <w:bookmarkStart w:id="2" w:name="_Ref129681862"/>
      <w:bookmarkStart w:id="3" w:name="_Ref124589705"/>
      <w:r w:rsidRPr="00101089">
        <w:rPr>
          <w:sz w:val="24"/>
          <w:szCs w:val="24"/>
        </w:rPr>
        <w:t>In</w:t>
      </w:r>
      <w:bookmarkEnd w:id="2"/>
      <w:bookmarkEnd w:id="3"/>
      <w:r w:rsidRPr="00101089">
        <w:rPr>
          <w:sz w:val="24"/>
          <w:szCs w:val="24"/>
        </w:rPr>
        <w:t>troduction</w:t>
      </w:r>
    </w:p>
    <w:p w14:paraId="460BC8A2" w14:textId="640DB1A1" w:rsidR="000C1FBA" w:rsidRDefault="00AC6FEE" w:rsidP="00E11207">
      <w:bookmarkStart w:id="4" w:name="OLE_LINK43"/>
      <w:bookmarkStart w:id="5" w:name="OLE_LINK44"/>
      <w:r w:rsidRPr="008A4B05">
        <w:rPr>
          <w:rFonts w:hint="eastAsia"/>
        </w:rPr>
        <w:t xml:space="preserve">In </w:t>
      </w:r>
      <w:r w:rsidR="00B41E3B" w:rsidRPr="008A4B05">
        <w:t>RAN1#10</w:t>
      </w:r>
      <w:r w:rsidR="00952DF2">
        <w:rPr>
          <w:lang w:eastAsia="zh-CN"/>
        </w:rPr>
        <w:t>6</w:t>
      </w:r>
      <w:r w:rsidR="00C24B8D">
        <w:rPr>
          <w:rFonts w:hint="eastAsia"/>
          <w:lang w:eastAsia="zh-CN"/>
        </w:rPr>
        <w:t>bis</w:t>
      </w:r>
      <w:r w:rsidR="00C24B8D">
        <w:rPr>
          <w:lang w:eastAsia="zh-CN"/>
        </w:rPr>
        <w:t xml:space="preserve"> </w:t>
      </w:r>
      <w:r w:rsidR="00C563A8" w:rsidRPr="008A4B05">
        <w:t>e-</w:t>
      </w:r>
      <w:r w:rsidR="00A1413E" w:rsidRPr="008A4B05">
        <w:t>meeting</w:t>
      </w:r>
      <w:r w:rsidR="00A1413E" w:rsidRPr="008A4B05">
        <w:fldChar w:fldCharType="begin"/>
      </w:r>
      <w:r w:rsidR="00A1413E" w:rsidRPr="008A4B05">
        <w:instrText xml:space="preserve"> REF _Ref53153277 \r \h  \* MERGEFORMAT </w:instrText>
      </w:r>
      <w:r w:rsidR="00A1413E" w:rsidRPr="008A4B05">
        <w:fldChar w:fldCharType="separate"/>
      </w:r>
      <w:r w:rsidR="00071149" w:rsidRPr="008A4B05">
        <w:t>[1</w:t>
      </w:r>
      <w:r w:rsidR="00A1413E" w:rsidRPr="008A4B05">
        <w:t>]</w:t>
      </w:r>
      <w:r w:rsidR="00A1413E" w:rsidRPr="008A4B05">
        <w:fldChar w:fldCharType="end"/>
      </w:r>
      <w:bookmarkEnd w:id="4"/>
      <w:bookmarkEnd w:id="5"/>
      <w:r w:rsidRPr="008A4B05">
        <w:rPr>
          <w:rFonts w:hint="eastAsia"/>
        </w:rPr>
        <w:t xml:space="preserve">, agreements of </w:t>
      </w:r>
      <w:r w:rsidR="009579DA" w:rsidRPr="008A4B05">
        <w:t xml:space="preserve">Intra-UE Multiplexing </w:t>
      </w:r>
      <w:r w:rsidR="009579DA" w:rsidRPr="008A4B05">
        <w:rPr>
          <w:lang w:eastAsia="zh-CN"/>
        </w:rPr>
        <w:t xml:space="preserve">and </w:t>
      </w:r>
      <w:r w:rsidR="009579DA" w:rsidRPr="008A4B05">
        <w:t>Prioritization</w:t>
      </w:r>
      <w:r w:rsidR="009579DA" w:rsidRPr="008A4B05">
        <w:rPr>
          <w:rFonts w:hint="eastAsia"/>
        </w:rPr>
        <w:t xml:space="preserve"> </w:t>
      </w:r>
      <w:r w:rsidRPr="008A4B05">
        <w:rPr>
          <w:rFonts w:hint="eastAsia"/>
        </w:rPr>
        <w:t xml:space="preserve">are </w:t>
      </w:r>
      <w:r w:rsidR="00A1413E" w:rsidRPr="008A4B05">
        <w:t>achieved</w:t>
      </w:r>
      <w:r w:rsidRPr="008A4B05">
        <w:rPr>
          <w:rFonts w:hint="eastAsia"/>
        </w:rPr>
        <w:t xml:space="preserve"> as follow</w:t>
      </w:r>
      <w:r w:rsidRPr="008A4B05">
        <w:t>s</w:t>
      </w:r>
      <w:r w:rsidRPr="008A4B05">
        <w:rPr>
          <w:rFonts w:hint="eastAsia"/>
        </w:rPr>
        <w:t>:</w:t>
      </w:r>
    </w:p>
    <w:p w14:paraId="0E68ED4E" w14:textId="77777777" w:rsidR="00C24B8D" w:rsidRPr="00EB3519" w:rsidRDefault="00C24B8D" w:rsidP="00C24B8D">
      <w:pPr>
        <w:spacing w:after="0"/>
        <w:rPr>
          <w:b/>
          <w:bCs/>
          <w:highlight w:val="green"/>
          <w:lang w:eastAsia="x-none"/>
        </w:rPr>
      </w:pPr>
      <w:r w:rsidRPr="00EB3519">
        <w:rPr>
          <w:b/>
          <w:bCs/>
          <w:highlight w:val="green"/>
          <w:lang w:eastAsia="x-none"/>
        </w:rPr>
        <w:t>Agreement</w:t>
      </w:r>
    </w:p>
    <w:p w14:paraId="6A647F35" w14:textId="77777777" w:rsidR="00C24B8D" w:rsidRPr="00EB3519" w:rsidRDefault="00C24B8D" w:rsidP="00C24B8D">
      <w:pPr>
        <w:spacing w:after="0"/>
        <w:rPr>
          <w:lang w:eastAsia="x-none"/>
        </w:rPr>
      </w:pPr>
      <w:r w:rsidRPr="00EB3519">
        <w:rPr>
          <w:lang w:eastAsia="x-none"/>
        </w:rPr>
        <w:t>The following working assumption is confirmed.</w:t>
      </w:r>
    </w:p>
    <w:p w14:paraId="2C710519" w14:textId="77777777" w:rsidR="00C24B8D" w:rsidRPr="00EB3519" w:rsidRDefault="00C24B8D" w:rsidP="00C24B8D">
      <w:pPr>
        <w:rPr>
          <w:rFonts w:eastAsia="Malgun Gothic"/>
          <w:iCs/>
          <w:lang w:eastAsia="zh-CN"/>
        </w:rPr>
      </w:pPr>
      <w:r w:rsidRPr="00EB3519">
        <w:rPr>
          <w:iCs/>
          <w:lang w:eastAsia="zh-CN"/>
        </w:rPr>
        <w:t xml:space="preserve">For handling overlapping PUCCHs/PUSCHs with different priorities in R17 </w:t>
      </w:r>
    </w:p>
    <w:p w14:paraId="06DD58B1" w14:textId="77777777" w:rsidR="00C24B8D" w:rsidRPr="00651C3F" w:rsidRDefault="00C24B8D" w:rsidP="003F5D5B">
      <w:pPr>
        <w:pStyle w:val="af4"/>
        <w:numPr>
          <w:ilvl w:val="0"/>
          <w:numId w:val="10"/>
        </w:numPr>
        <w:overflowPunct w:val="0"/>
        <w:autoSpaceDE w:val="0"/>
        <w:autoSpaceDN w:val="0"/>
        <w:adjustRightInd w:val="0"/>
        <w:snapToGrid/>
        <w:spacing w:after="0"/>
        <w:contextualSpacing/>
        <w:jc w:val="left"/>
        <w:textAlignment w:val="baseline"/>
        <w:rPr>
          <w:rFonts w:eastAsia="微软雅黑"/>
          <w:iCs/>
        </w:rPr>
      </w:pPr>
      <w:r w:rsidRPr="00EB3519">
        <w:rPr>
          <w:iCs/>
          <w:lang w:eastAsia="zh-CN"/>
        </w:rPr>
        <w:t>Step 1: Resolve overlapping PUCCHs and/or PUSCHs with the same priority</w:t>
      </w:r>
    </w:p>
    <w:p w14:paraId="74A03226" w14:textId="77777777" w:rsidR="00C24B8D" w:rsidRPr="00EB3519" w:rsidRDefault="00C24B8D" w:rsidP="003F5D5B">
      <w:pPr>
        <w:pStyle w:val="af4"/>
        <w:numPr>
          <w:ilvl w:val="0"/>
          <w:numId w:val="10"/>
        </w:numPr>
        <w:overflowPunct w:val="0"/>
        <w:autoSpaceDE w:val="0"/>
        <w:autoSpaceDN w:val="0"/>
        <w:adjustRightInd w:val="0"/>
        <w:snapToGrid/>
        <w:spacing w:after="0"/>
        <w:contextualSpacing/>
        <w:jc w:val="left"/>
        <w:textAlignment w:val="baseline"/>
        <w:rPr>
          <w:rFonts w:eastAsia="微软雅黑"/>
          <w:iCs/>
        </w:rPr>
      </w:pPr>
      <w:r w:rsidRPr="00EB3519">
        <w:rPr>
          <w:iCs/>
          <w:lang w:eastAsia="zh-CN"/>
        </w:rPr>
        <w:t xml:space="preserve">Step 2: Resolve overlapping PUCCHs and/or PUSCHs with different priorities </w:t>
      </w:r>
    </w:p>
    <w:p w14:paraId="40B0D052" w14:textId="77777777" w:rsidR="00C24B8D" w:rsidRPr="00EB3519" w:rsidRDefault="00C24B8D" w:rsidP="009E617F">
      <w:pPr>
        <w:spacing w:after="0"/>
        <w:rPr>
          <w:rFonts w:eastAsia="微软雅黑"/>
          <w:iCs/>
        </w:rPr>
      </w:pPr>
      <w:r w:rsidRPr="00EB3519">
        <w:rPr>
          <w:iCs/>
          <w:lang w:eastAsia="zh-CN"/>
        </w:rPr>
        <w:t>Note: Avoid recursive pseudo-code to implement this procedure</w:t>
      </w:r>
    </w:p>
    <w:p w14:paraId="5A349EA6" w14:textId="77777777" w:rsidR="00C24B8D" w:rsidRPr="00EB3519" w:rsidRDefault="00C24B8D" w:rsidP="00C24B8D">
      <w:pPr>
        <w:rPr>
          <w:rFonts w:eastAsia="微软雅黑"/>
          <w:iCs/>
        </w:rPr>
      </w:pPr>
      <w:r w:rsidRPr="00EB3519">
        <w:rPr>
          <w:rFonts w:eastAsia="微软雅黑"/>
          <w:iCs/>
        </w:rPr>
        <w:t>Note: It is expected that Rel-15 intra-UE UCI multiplexing timeline will be applicable</w:t>
      </w:r>
    </w:p>
    <w:p w14:paraId="1EEEA1E7" w14:textId="77777777" w:rsidR="00C24B8D" w:rsidRPr="00C24B8D" w:rsidRDefault="00C24B8D" w:rsidP="00C24B8D">
      <w:pPr>
        <w:spacing w:after="0"/>
        <w:rPr>
          <w:b/>
          <w:bCs/>
          <w:highlight w:val="green"/>
          <w:lang w:eastAsia="x-none"/>
        </w:rPr>
      </w:pPr>
      <w:r w:rsidRPr="00C24B8D">
        <w:rPr>
          <w:b/>
          <w:bCs/>
          <w:highlight w:val="green"/>
          <w:lang w:eastAsia="x-none"/>
        </w:rPr>
        <w:t>Agreement</w:t>
      </w:r>
    </w:p>
    <w:p w14:paraId="43C5CCF8" w14:textId="77777777" w:rsidR="00C24B8D" w:rsidRPr="00F40818" w:rsidRDefault="00C24B8D" w:rsidP="00C24B8D">
      <w:pPr>
        <w:rPr>
          <w:rFonts w:eastAsia="MS PGothic" w:cs="Times"/>
        </w:rPr>
      </w:pPr>
      <w:r w:rsidRPr="00F40818">
        <w:rPr>
          <w:rFonts w:cs="Times"/>
        </w:rPr>
        <w:t>For multiplexing a high-priority (HP) HARQ-ACK and a low-priority (LP) HARQ-ACK into a PUCCH in R17,</w:t>
      </w:r>
      <w:r w:rsidRPr="00F40818">
        <w:rPr>
          <w:rStyle w:val="apple-converted-space"/>
          <w:rFonts w:cs="Times"/>
          <w:sz w:val="16"/>
        </w:rPr>
        <w:t> </w:t>
      </w:r>
      <w:r w:rsidRPr="00F40818">
        <w:rPr>
          <w:rFonts w:cs="Times"/>
        </w:rPr>
        <w:t>in case the total number of LP and HP HARQ-ACK bits is 2:</w:t>
      </w:r>
    </w:p>
    <w:p w14:paraId="16552CD3" w14:textId="77777777" w:rsidR="00C24B8D" w:rsidRPr="00F40818" w:rsidRDefault="00C24B8D" w:rsidP="003F5D5B">
      <w:pPr>
        <w:numPr>
          <w:ilvl w:val="0"/>
          <w:numId w:val="11"/>
        </w:numPr>
        <w:snapToGrid/>
        <w:spacing w:afterLines="50"/>
        <w:ind w:left="714" w:hanging="357"/>
        <w:jc w:val="left"/>
        <w:textAlignment w:val="baseline"/>
        <w:rPr>
          <w:rFonts w:eastAsia="Times New Roman" w:cs="Times"/>
          <w:sz w:val="16"/>
          <w:szCs w:val="20"/>
        </w:rPr>
      </w:pPr>
      <w:r w:rsidRPr="00F40818">
        <w:rPr>
          <w:rFonts w:eastAsia="Times New Roman" w:cs="Times"/>
        </w:rPr>
        <w:t>Use a PUCCH resource in the second</w:t>
      </w:r>
      <w:r w:rsidRPr="00F40818">
        <w:rPr>
          <w:rStyle w:val="apple-converted-space"/>
          <w:rFonts w:eastAsia="Times New Roman" w:cs="Times"/>
          <w:sz w:val="16"/>
        </w:rPr>
        <w:t> </w:t>
      </w:r>
      <w:r w:rsidRPr="00F40818">
        <w:rPr>
          <w:rFonts w:eastAsia="Times New Roman" w:cs="Times"/>
          <w:i/>
          <w:iCs/>
        </w:rPr>
        <w:t>PUCCH-Config</w:t>
      </w:r>
      <w:r w:rsidRPr="00F40818">
        <w:rPr>
          <w:rStyle w:val="apple-converted-space"/>
          <w:rFonts w:eastAsia="Times New Roman" w:cs="Times"/>
          <w:sz w:val="16"/>
        </w:rPr>
        <w:t> </w:t>
      </w:r>
      <w:r w:rsidRPr="00F40818">
        <w:rPr>
          <w:rFonts w:eastAsia="Times New Roman" w:cs="Times"/>
        </w:rPr>
        <w:t>(the</w:t>
      </w:r>
      <w:r w:rsidRPr="00F40818">
        <w:rPr>
          <w:rStyle w:val="apple-converted-space"/>
          <w:rFonts w:eastAsia="Times New Roman" w:cs="Times"/>
          <w:sz w:val="16"/>
        </w:rPr>
        <w:t> </w:t>
      </w:r>
      <w:r w:rsidRPr="00F40818">
        <w:rPr>
          <w:rFonts w:eastAsia="Times New Roman" w:cs="Times"/>
          <w:i/>
          <w:iCs/>
        </w:rPr>
        <w:t>PUCCH-config</w:t>
      </w:r>
      <w:r w:rsidRPr="00F40818">
        <w:rPr>
          <w:rStyle w:val="apple-converted-space"/>
          <w:rFonts w:eastAsia="Times New Roman" w:cs="Times"/>
          <w:sz w:val="16"/>
        </w:rPr>
        <w:t> </w:t>
      </w:r>
      <w:r w:rsidRPr="00F40818">
        <w:rPr>
          <w:rFonts w:eastAsia="Times New Roman" w:cs="Times"/>
        </w:rPr>
        <w:t>containing the PUCCH resource of the HP HARQ-ACK).</w:t>
      </w:r>
    </w:p>
    <w:p w14:paraId="6D1D3D49" w14:textId="77777777" w:rsidR="00C24B8D" w:rsidRPr="00C24B8D" w:rsidRDefault="00C24B8D" w:rsidP="00C24B8D">
      <w:pPr>
        <w:spacing w:after="0"/>
        <w:rPr>
          <w:b/>
          <w:bCs/>
          <w:highlight w:val="green"/>
          <w:lang w:eastAsia="x-none"/>
        </w:rPr>
      </w:pPr>
      <w:r w:rsidRPr="00C24B8D">
        <w:rPr>
          <w:b/>
          <w:bCs/>
          <w:highlight w:val="green"/>
          <w:lang w:eastAsia="x-none"/>
        </w:rPr>
        <w:t>Agreement</w:t>
      </w:r>
    </w:p>
    <w:p w14:paraId="15C4FD2D" w14:textId="77777777" w:rsidR="00C24B8D" w:rsidRPr="00C24B8D" w:rsidRDefault="00C24B8D" w:rsidP="00C24B8D">
      <w:pPr>
        <w:rPr>
          <w:rFonts w:cs="Times"/>
        </w:rPr>
      </w:pPr>
      <w:r w:rsidRPr="00C24B8D">
        <w:rPr>
          <w:rFonts w:cs="Times"/>
        </w:rPr>
        <w:t>For both the subslot-based PUCCH and slot-based PUCCH, if simultaneous PUCCH/PUSCH transmission is not enabled, reuse Rel-16 procedure for Step 1</w:t>
      </w:r>
    </w:p>
    <w:p w14:paraId="486FD68D" w14:textId="77777777" w:rsidR="00C24B8D" w:rsidRPr="00C24B8D" w:rsidRDefault="00C24B8D" w:rsidP="00C24B8D">
      <w:pPr>
        <w:spacing w:after="0"/>
        <w:rPr>
          <w:b/>
          <w:bCs/>
          <w:highlight w:val="green"/>
          <w:lang w:eastAsia="x-none"/>
        </w:rPr>
      </w:pPr>
      <w:r w:rsidRPr="00C24B8D">
        <w:rPr>
          <w:b/>
          <w:bCs/>
          <w:highlight w:val="green"/>
          <w:lang w:eastAsia="x-none"/>
        </w:rPr>
        <w:t>Agreement</w:t>
      </w:r>
    </w:p>
    <w:p w14:paraId="0586BCAA" w14:textId="77777777" w:rsidR="00C24B8D" w:rsidRDefault="00C24B8D" w:rsidP="00C24B8D">
      <w:pPr>
        <w:rPr>
          <w:rFonts w:eastAsia="微软雅黑"/>
          <w:szCs w:val="20"/>
        </w:rPr>
      </w:pPr>
      <w:r>
        <w:rPr>
          <w:rFonts w:eastAsia="微软雅黑"/>
          <w:color w:val="000000"/>
          <w:szCs w:val="20"/>
        </w:rPr>
        <w:t>For multiplexing a high-priority (HP) HARQ-ACK and a low-priority (LP) HARQ-ACK into a PUSCH in R17,</w:t>
      </w:r>
      <w:r>
        <w:rPr>
          <w:rFonts w:eastAsia="微软雅黑" w:hint="eastAsia"/>
          <w:color w:val="000000"/>
          <w:szCs w:val="20"/>
          <w:lang w:eastAsia="zh-CN"/>
        </w:rPr>
        <w:t xml:space="preserve"> </w:t>
      </w:r>
      <w:r>
        <w:rPr>
          <w:rFonts w:eastAsia="微软雅黑"/>
          <w:color w:val="000000"/>
          <w:szCs w:val="20"/>
          <w:lang w:eastAsia="zh-CN"/>
        </w:rPr>
        <w:t>i</w:t>
      </w:r>
      <w:r>
        <w:rPr>
          <w:lang w:eastAsia="zh-CN"/>
        </w:rPr>
        <w:t xml:space="preserve">f HP HARQ-ACK and LP HARQ-ACK would be transmitted on HP/LP PUSCH without CSI, </w:t>
      </w:r>
    </w:p>
    <w:p w14:paraId="1D006647" w14:textId="77777777" w:rsidR="00C24B8D" w:rsidRPr="00F43E82" w:rsidRDefault="00C24B8D" w:rsidP="003F5D5B">
      <w:pPr>
        <w:numPr>
          <w:ilvl w:val="0"/>
          <w:numId w:val="8"/>
        </w:numPr>
        <w:overflowPunct w:val="0"/>
        <w:autoSpaceDE w:val="0"/>
        <w:autoSpaceDN w:val="0"/>
        <w:adjustRightInd w:val="0"/>
        <w:snapToGrid/>
        <w:spacing w:after="0"/>
        <w:jc w:val="left"/>
        <w:textAlignment w:val="baseline"/>
      </w:pPr>
      <w:r w:rsidRPr="00F43E82">
        <w:rPr>
          <w:rFonts w:eastAsia="微软雅黑"/>
          <w:szCs w:val="20"/>
        </w:rPr>
        <w:t>HP HARQ-ACK and LP HARQ-ACK are separately encoded according to R15 TS 38.212 Clause 5.3.</w:t>
      </w:r>
      <w:r w:rsidRPr="00F43E82">
        <w:rPr>
          <w:rFonts w:eastAsia="微软雅黑" w:hint="eastAsia"/>
          <w:szCs w:val="20"/>
          <w:lang w:eastAsia="zh-CN"/>
        </w:rPr>
        <w:t>1 and</w:t>
      </w:r>
      <w:r w:rsidRPr="00F43E82">
        <w:rPr>
          <w:rFonts w:eastAsia="微软雅黑"/>
          <w:szCs w:val="20"/>
        </w:rPr>
        <w:t xml:space="preserve"> Clause 5.3.3</w:t>
      </w:r>
      <w:r w:rsidRPr="00F43E82">
        <w:rPr>
          <w:lang w:eastAsia="zh-CN"/>
        </w:rPr>
        <w:t xml:space="preserve">. </w:t>
      </w:r>
    </w:p>
    <w:p w14:paraId="33608530" w14:textId="77777777" w:rsidR="00C24B8D" w:rsidRPr="002B09B3" w:rsidRDefault="00C24B8D" w:rsidP="003F5D5B">
      <w:pPr>
        <w:numPr>
          <w:ilvl w:val="0"/>
          <w:numId w:val="8"/>
        </w:numPr>
        <w:overflowPunct w:val="0"/>
        <w:autoSpaceDE w:val="0"/>
        <w:autoSpaceDN w:val="0"/>
        <w:adjustRightInd w:val="0"/>
        <w:snapToGrid/>
        <w:spacing w:after="0"/>
        <w:jc w:val="left"/>
        <w:textAlignment w:val="baseline"/>
        <w:rPr>
          <w:rFonts w:eastAsia="微软雅黑"/>
          <w:szCs w:val="20"/>
        </w:rPr>
      </w:pPr>
      <w:r w:rsidRPr="00F43E82">
        <w:rPr>
          <w:rFonts w:eastAsia="微软雅黑"/>
          <w:szCs w:val="20"/>
        </w:rPr>
        <w:t>Reuse R15 HARQ-ACK</w:t>
      </w:r>
      <w:r w:rsidRPr="002B09B3">
        <w:rPr>
          <w:rFonts w:eastAsia="微软雅黑"/>
          <w:szCs w:val="20"/>
        </w:rPr>
        <w:t> rate matching/puncturing and RE mapping for HP HARQ-ACK in principle. FFS details.</w:t>
      </w:r>
    </w:p>
    <w:p w14:paraId="18E262A6" w14:textId="77777777" w:rsidR="00C24B8D" w:rsidRPr="00C24B8D" w:rsidRDefault="00C24B8D" w:rsidP="003F5D5B">
      <w:pPr>
        <w:numPr>
          <w:ilvl w:val="0"/>
          <w:numId w:val="11"/>
        </w:numPr>
        <w:snapToGrid/>
        <w:spacing w:afterLines="50"/>
        <w:ind w:left="714" w:hanging="357"/>
        <w:jc w:val="left"/>
        <w:textAlignment w:val="baseline"/>
        <w:rPr>
          <w:rFonts w:eastAsia="Times New Roman" w:cs="Times"/>
        </w:rPr>
      </w:pPr>
      <w:r w:rsidRPr="00C24B8D">
        <w:rPr>
          <w:rFonts w:eastAsia="Times New Roman" w:cs="Times"/>
        </w:rPr>
        <w:t>For LP HARQ-ACK, reuse R15 Part 1 CSI rate matching and RE mapping.</w:t>
      </w:r>
    </w:p>
    <w:p w14:paraId="57099453" w14:textId="77777777" w:rsidR="00C24B8D" w:rsidRPr="003A1F7A" w:rsidRDefault="00C24B8D" w:rsidP="00C24B8D">
      <w:pPr>
        <w:spacing w:after="0"/>
        <w:rPr>
          <w:b/>
          <w:bCs/>
          <w:highlight w:val="green"/>
          <w:lang w:eastAsia="x-none"/>
        </w:rPr>
      </w:pPr>
      <w:r w:rsidRPr="003A1F7A">
        <w:rPr>
          <w:b/>
          <w:bCs/>
          <w:highlight w:val="green"/>
          <w:lang w:eastAsia="x-none"/>
        </w:rPr>
        <w:t>Agreement</w:t>
      </w:r>
    </w:p>
    <w:p w14:paraId="258C2239" w14:textId="77777777" w:rsidR="00C24B8D" w:rsidRPr="00CB2D7A" w:rsidRDefault="00C24B8D" w:rsidP="009A5DA0">
      <w:pPr>
        <w:spacing w:after="0"/>
        <w:rPr>
          <w:rFonts w:eastAsia="Malgun Gothic"/>
          <w:szCs w:val="20"/>
          <w:lang w:eastAsia="zh-CN"/>
        </w:rPr>
      </w:pPr>
      <w:r w:rsidRPr="000C77A6">
        <w:rPr>
          <w:bCs/>
          <w:szCs w:val="20"/>
        </w:rPr>
        <w:t xml:space="preserve">For </w:t>
      </w:r>
      <w:r>
        <w:rPr>
          <w:bCs/>
          <w:szCs w:val="20"/>
        </w:rPr>
        <w:t xml:space="preserve">determining </w:t>
      </w:r>
      <w:r w:rsidRPr="000C77A6">
        <w:rPr>
          <w:bCs/>
          <w:szCs w:val="20"/>
        </w:rPr>
        <w:t>the PUCCH resource to carry the multiplexed high-priority and low-priority HARQ-ACKs,</w:t>
      </w:r>
    </w:p>
    <w:p w14:paraId="0C09B808" w14:textId="77777777" w:rsidR="00C24B8D" w:rsidRPr="00BD6FAE" w:rsidRDefault="00C24B8D" w:rsidP="003F5D5B">
      <w:pPr>
        <w:pStyle w:val="af4"/>
        <w:numPr>
          <w:ilvl w:val="0"/>
          <w:numId w:val="8"/>
        </w:numPr>
        <w:overflowPunct w:val="0"/>
        <w:autoSpaceDE w:val="0"/>
        <w:autoSpaceDN w:val="0"/>
        <w:adjustRightInd w:val="0"/>
        <w:snapToGrid/>
        <w:spacing w:after="0"/>
        <w:contextualSpacing/>
        <w:jc w:val="left"/>
        <w:textAlignment w:val="baseline"/>
      </w:pPr>
      <w:r w:rsidRPr="00A6118B">
        <w:t>The numb</w:t>
      </w:r>
      <w:r w:rsidRPr="00BD6FAE">
        <w:t>er of RBs for multiplexing HP HARQ-ACK and LP HARQ-ACK on a PUCCH format 3 is determined as following:</w:t>
      </w:r>
    </w:p>
    <w:p w14:paraId="6BE5BDC8" w14:textId="47F5BD1B" w:rsidR="00C24B8D" w:rsidRPr="00126882" w:rsidRDefault="00C24B8D" w:rsidP="003F5D5B">
      <w:pPr>
        <w:pStyle w:val="af4"/>
        <w:numPr>
          <w:ilvl w:val="2"/>
          <w:numId w:val="5"/>
        </w:numPr>
        <w:overflowPunct w:val="0"/>
        <w:autoSpaceDE w:val="0"/>
        <w:autoSpaceDN w:val="0"/>
        <w:adjustRightInd w:val="0"/>
        <w:snapToGrid/>
        <w:spacing w:after="0"/>
        <w:contextualSpacing/>
        <w:jc w:val="left"/>
        <w:textAlignment w:val="baseline"/>
        <w:rPr>
          <w:rFonts w:eastAsia="Malgun Gothic"/>
          <w:lang w:eastAsia="zh-CN"/>
        </w:rPr>
      </w:pPr>
      <w:r w:rsidRPr="00126882">
        <w:rPr>
          <w:rFonts w:eastAsia="Malgun Gothic"/>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126882">
        <w:rPr>
          <w:rFonts w:eastAsia="Malgun Gothic"/>
          <w:lang w:eastAsia="zh-CN"/>
        </w:rPr>
        <w:t xml:space="preserve"> </w:t>
      </w:r>
      <m:oMath>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126882">
        <w:rPr>
          <w:rFonts w:eastAsia="Malgun Gothic"/>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126882">
        <w:rPr>
          <w:rFonts w:eastAsia="Malgun Gothic" w:hint="eastAsia"/>
          <w:lang w:eastAsia="zh-CN"/>
        </w:rPr>
        <w:t>,</w:t>
      </w:r>
      <w:r w:rsidRPr="00126882">
        <w:rPr>
          <w:rFonts w:eastAsia="Malgun Gothic"/>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126882">
        <w:rPr>
          <w:rFonts w:eastAsia="Malgun Gothic"/>
          <w:lang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14:paraId="67AE884E" w14:textId="3D2A61F8" w:rsidR="00C24B8D" w:rsidRPr="00126882" w:rsidRDefault="00C24B8D" w:rsidP="003F5D5B">
      <w:pPr>
        <w:pStyle w:val="af4"/>
        <w:numPr>
          <w:ilvl w:val="3"/>
          <w:numId w:val="5"/>
        </w:numPr>
        <w:overflowPunct w:val="0"/>
        <w:autoSpaceDE w:val="0"/>
        <w:autoSpaceDN w:val="0"/>
        <w:adjustRightInd w:val="0"/>
        <w:snapToGrid/>
        <w:spacing w:after="0"/>
        <w:contextualSpacing/>
        <w:jc w:val="left"/>
        <w:textAlignment w:val="baseline"/>
        <w:rPr>
          <w:rFonts w:eastAsia="Malgun Gothic"/>
          <w:lang w:eastAsia="zh-CN"/>
        </w:rPr>
      </w:pPr>
      <w:r w:rsidRPr="00126882">
        <w:rPr>
          <w:rFonts w:eastAsia="Malgun Gothic"/>
          <w:lang w:eastAsia="zh-CN"/>
        </w:rPr>
        <w:lastRenderedPageBreak/>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126882">
        <w:rPr>
          <w:rFonts w:eastAsia="Malgun Gothic"/>
          <w:lang w:eastAsia="zh-CN"/>
        </w:rPr>
        <w:t xml:space="preserve"> is multiplied at both sides to avoid mismatch between gNB and UE due to floating point operation. Editor to capture as suggested.</w:t>
      </w:r>
    </w:p>
    <w:p w14:paraId="2DB012D8" w14:textId="77777777" w:rsidR="00C24B8D" w:rsidRPr="00126882" w:rsidRDefault="00C24B8D" w:rsidP="003F5D5B">
      <w:pPr>
        <w:pStyle w:val="af4"/>
        <w:numPr>
          <w:ilvl w:val="2"/>
          <w:numId w:val="5"/>
        </w:numPr>
        <w:overflowPunct w:val="0"/>
        <w:autoSpaceDE w:val="0"/>
        <w:autoSpaceDN w:val="0"/>
        <w:adjustRightInd w:val="0"/>
        <w:snapToGrid/>
        <w:spacing w:after="0"/>
        <w:contextualSpacing/>
        <w:jc w:val="left"/>
        <w:textAlignment w:val="baseline"/>
        <w:rPr>
          <w:rFonts w:eastAsia="Malgun Gothic"/>
          <w:lang w:eastAsia="zh-CN"/>
        </w:rPr>
      </w:pPr>
      <w:r w:rsidRPr="00126882">
        <w:rPr>
          <w:rFonts w:eastAsia="Malgun Gothic"/>
          <w:lang w:eastAsia="zh-CN"/>
        </w:rPr>
        <w:t xml:space="preserve">Otherwise, </w:t>
      </w:r>
    </w:p>
    <w:p w14:paraId="56CFC1A2" w14:textId="6E6EDEEA" w:rsidR="00C24B8D" w:rsidRPr="00126882" w:rsidRDefault="00C24B8D" w:rsidP="003F5D5B">
      <w:pPr>
        <w:pStyle w:val="af4"/>
        <w:numPr>
          <w:ilvl w:val="3"/>
          <w:numId w:val="5"/>
        </w:numPr>
        <w:overflowPunct w:val="0"/>
        <w:autoSpaceDE w:val="0"/>
        <w:autoSpaceDN w:val="0"/>
        <w:adjustRightInd w:val="0"/>
        <w:snapToGrid/>
        <w:spacing w:after="0"/>
        <w:contextualSpacing/>
        <w:jc w:val="left"/>
        <w:textAlignment w:val="baseline"/>
        <w:rPr>
          <w:rFonts w:eastAsia="Malgun Gothic"/>
          <w:lang w:eastAsia="zh-CN"/>
        </w:rPr>
      </w:pPr>
      <w:r w:rsidRPr="00126882">
        <w:rPr>
          <w:rFonts w:eastAsia="Malgun Gothic"/>
          <w:lang w:eastAsia="zh-CN"/>
        </w:rPr>
        <w:t xml:space="preserve">Alt1: </w:t>
      </w:r>
      <w:r w:rsidRPr="00126882">
        <w:rPr>
          <w:rFonts w:eastAsia="Malgun Gothic" w:hint="eastAsia"/>
          <w:lang w:eastAsia="zh-CN"/>
        </w:rPr>
        <w:t>t</w:t>
      </w:r>
      <w:r w:rsidRPr="00126882">
        <w:t xml:space="preserve">he number of RBs is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126882">
        <w:rPr>
          <w:rFonts w:eastAsia="Malgun Gothic"/>
          <w:lang w:eastAsia="zh-CN"/>
        </w:rPr>
        <w:t>. FFS: Whether/How LP HARQ-ACK is dropped.</w:t>
      </w:r>
    </w:p>
    <w:p w14:paraId="7B444388" w14:textId="77777777" w:rsidR="00C24B8D" w:rsidRPr="00126882" w:rsidRDefault="00C24B8D" w:rsidP="003F5D5B">
      <w:pPr>
        <w:pStyle w:val="af4"/>
        <w:numPr>
          <w:ilvl w:val="3"/>
          <w:numId w:val="5"/>
        </w:numPr>
        <w:overflowPunct w:val="0"/>
        <w:autoSpaceDE w:val="0"/>
        <w:autoSpaceDN w:val="0"/>
        <w:adjustRightInd w:val="0"/>
        <w:snapToGrid/>
        <w:spacing w:after="0"/>
        <w:contextualSpacing/>
        <w:jc w:val="left"/>
        <w:textAlignment w:val="baseline"/>
        <w:rPr>
          <w:rFonts w:eastAsia="Malgun Gothic"/>
          <w:lang w:eastAsia="zh-CN"/>
        </w:rPr>
      </w:pPr>
      <w:r w:rsidRPr="00126882">
        <w:rPr>
          <w:rFonts w:eastAsia="Malgun Gothic"/>
          <w:lang w:eastAsia="zh-CN"/>
        </w:rPr>
        <w:t xml:space="preserve">Alt2: </w:t>
      </w:r>
      <w:r w:rsidRPr="00126882">
        <w:rPr>
          <w:rFonts w:eastAsia="Malgun Gothic" w:hint="eastAsia"/>
          <w:lang w:eastAsia="zh-CN"/>
        </w:rPr>
        <w:t>t</w:t>
      </w:r>
      <w:r w:rsidRPr="00126882">
        <w:t>he number of RBs is</w:t>
      </w:r>
      <w:r w:rsidRPr="00126882">
        <w:rPr>
          <w:rFonts w:eastAsia="Malgun Gothic" w:hint="eastAsia"/>
          <w:lang w:eastAsia="zh-CN"/>
        </w:rPr>
        <w:t xml:space="preserve"> </w:t>
      </w:r>
      <w:r w:rsidRPr="00126882">
        <w:rPr>
          <w:rFonts w:eastAsia="Malgun Gothic"/>
          <w:lang w:eastAsia="zh-CN"/>
        </w:rPr>
        <w:t xml:space="preserve">determined by HP ACK payload size. </w:t>
      </w:r>
      <w:r w:rsidRPr="00126882">
        <w:rPr>
          <w:rFonts w:eastAsia="Malgun Gothic" w:hint="eastAsia"/>
          <w:lang w:eastAsia="zh-CN"/>
        </w:rPr>
        <w:t xml:space="preserve">LP HARQ-ACK is </w:t>
      </w:r>
      <w:r w:rsidRPr="00126882">
        <w:rPr>
          <w:rFonts w:eastAsia="Malgun Gothic"/>
          <w:lang w:eastAsia="zh-CN"/>
        </w:rPr>
        <w:t xml:space="preserve">fully </w:t>
      </w:r>
      <w:r w:rsidRPr="00126882">
        <w:rPr>
          <w:rFonts w:eastAsia="Malgun Gothic" w:hint="eastAsia"/>
          <w:lang w:eastAsia="zh-CN"/>
        </w:rPr>
        <w:t>dropped.</w:t>
      </w:r>
      <w:r w:rsidRPr="00126882">
        <w:rPr>
          <w:rFonts w:eastAsia="Malgun Gothic"/>
          <w:lang w:eastAsia="zh-CN"/>
        </w:rPr>
        <w:t xml:space="preserve"> </w:t>
      </w:r>
    </w:p>
    <w:p w14:paraId="04DFB6E4" w14:textId="77777777" w:rsidR="00C24B8D" w:rsidRPr="00126882" w:rsidRDefault="00C24B8D" w:rsidP="003F5D5B">
      <w:pPr>
        <w:pStyle w:val="af4"/>
        <w:numPr>
          <w:ilvl w:val="3"/>
          <w:numId w:val="5"/>
        </w:numPr>
        <w:overflowPunct w:val="0"/>
        <w:autoSpaceDE w:val="0"/>
        <w:autoSpaceDN w:val="0"/>
        <w:adjustRightInd w:val="0"/>
        <w:snapToGrid/>
        <w:spacing w:after="0"/>
        <w:contextualSpacing/>
        <w:jc w:val="left"/>
        <w:textAlignment w:val="baseline"/>
        <w:rPr>
          <w:rFonts w:eastAsia="Malgun Gothic"/>
          <w:lang w:eastAsia="zh-CN"/>
        </w:rPr>
      </w:pPr>
      <w:r w:rsidRPr="00126882">
        <w:rPr>
          <w:rFonts w:eastAsia="Malgun Gothic"/>
          <w:lang w:eastAsia="zh-CN"/>
        </w:rPr>
        <w:t>Other alternatives are not precluded.</w:t>
      </w:r>
    </w:p>
    <w:p w14:paraId="1577ED52" w14:textId="77777777" w:rsidR="00C24B8D" w:rsidRPr="00126882" w:rsidRDefault="00C24B8D" w:rsidP="003F5D5B">
      <w:pPr>
        <w:pStyle w:val="af4"/>
        <w:numPr>
          <w:ilvl w:val="2"/>
          <w:numId w:val="5"/>
        </w:numPr>
        <w:overflowPunct w:val="0"/>
        <w:autoSpaceDE w:val="0"/>
        <w:autoSpaceDN w:val="0"/>
        <w:adjustRightInd w:val="0"/>
        <w:snapToGrid/>
        <w:spacing w:after="0"/>
        <w:contextualSpacing/>
        <w:jc w:val="left"/>
        <w:textAlignment w:val="baseline"/>
        <w:rPr>
          <w:rFonts w:eastAsia="Malgun Gothic"/>
          <w:lang w:eastAsia="zh-CN"/>
        </w:rPr>
      </w:pPr>
      <w:r w:rsidRPr="00126882">
        <w:rPr>
          <w:szCs w:val="20"/>
          <w:lang w:eastAsia="zh-CN"/>
        </w:rPr>
        <w:t xml:space="preserve">r_HP_UCI is maxCodeRate configured for HP bits and r_LP_UCI is maxCodeRate configured for LP bits in the second </w:t>
      </w:r>
      <w:r w:rsidRPr="00126882">
        <w:rPr>
          <w:rFonts w:eastAsia="Yu Mincho"/>
          <w:i/>
          <w:szCs w:val="20"/>
          <w:lang w:eastAsia="ja-JP"/>
        </w:rPr>
        <w:t xml:space="preserve">PUCCH-Config </w:t>
      </w:r>
      <w:r w:rsidRPr="00126882">
        <w:t xml:space="preserve">(the </w:t>
      </w:r>
      <w:r w:rsidRPr="00126882">
        <w:rPr>
          <w:i/>
          <w:iCs/>
        </w:rPr>
        <w:t>PUCCH-config</w:t>
      </w:r>
      <w:r w:rsidRPr="00126882">
        <w:rPr>
          <w:iCs/>
        </w:rPr>
        <w:t xml:space="preserve"> </w:t>
      </w:r>
      <w:r w:rsidRPr="00126882">
        <w:t>containing the PUCCH resource of the HP HARQ-ACK)</w:t>
      </w:r>
      <w:r w:rsidRPr="00126882">
        <w:rPr>
          <w:szCs w:val="20"/>
          <w:lang w:eastAsia="zh-CN"/>
        </w:rPr>
        <w:t>.</w:t>
      </w:r>
    </w:p>
    <w:p w14:paraId="34D827E0" w14:textId="77777777" w:rsidR="00C24B8D" w:rsidRPr="00126882" w:rsidRDefault="00C24B8D" w:rsidP="003F5D5B">
      <w:pPr>
        <w:pStyle w:val="af4"/>
        <w:numPr>
          <w:ilvl w:val="3"/>
          <w:numId w:val="12"/>
        </w:numPr>
        <w:overflowPunct w:val="0"/>
        <w:autoSpaceDE w:val="0"/>
        <w:autoSpaceDN w:val="0"/>
        <w:adjustRightInd w:val="0"/>
        <w:snapToGrid/>
        <w:spacing w:after="0"/>
        <w:contextualSpacing/>
        <w:jc w:val="left"/>
        <w:textAlignment w:val="baseline"/>
        <w:rPr>
          <w:rFonts w:eastAsia="Malgun Gothic"/>
          <w:lang w:eastAsia="zh-CN"/>
        </w:rPr>
      </w:pPr>
      <w:r w:rsidRPr="00126882">
        <w:rPr>
          <w:rFonts w:eastAsia="Malgun Gothic"/>
          <w:lang w:eastAsia="zh-CN"/>
        </w:rPr>
        <w:t>FFS whether more than one maxCodeRate can be configured for one priority.</w:t>
      </w:r>
    </w:p>
    <w:p w14:paraId="637E81FB" w14:textId="563847C0" w:rsidR="00C24B8D" w:rsidRPr="00126882" w:rsidRDefault="00C24B8D" w:rsidP="003F5D5B">
      <w:pPr>
        <w:pStyle w:val="af4"/>
        <w:numPr>
          <w:ilvl w:val="2"/>
          <w:numId w:val="12"/>
        </w:numPr>
        <w:overflowPunct w:val="0"/>
        <w:autoSpaceDE w:val="0"/>
        <w:autoSpaceDN w:val="0"/>
        <w:adjustRightInd w:val="0"/>
        <w:snapToGrid/>
        <w:spacing w:after="0"/>
        <w:contextualSpacing/>
        <w:jc w:val="left"/>
        <w:textAlignment w:val="baseline"/>
        <w:rPr>
          <w:rFonts w:eastAsia="Malgun Gothic"/>
          <w:lang w:eastAsia="zh-CN"/>
        </w:rPr>
      </w:pPr>
      <w:r w:rsidRPr="00126882">
        <w:t xml:space="preserve">If </w:t>
      </w:r>
      <w:r w:rsidRPr="00126882">
        <w:rPr>
          <w:rFonts w:eastAsia="Malgun Gothic"/>
          <w:lang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126882">
        <w:t xml:space="preserve"> is not equal to </w:t>
      </w:r>
      <w:r w:rsidRPr="00126882">
        <w:rPr>
          <w:noProof/>
          <w:position w:val="-6"/>
          <w:lang w:eastAsia="zh-CN"/>
        </w:rPr>
        <w:drawing>
          <wp:inline distT="0" distB="0" distL="0" distR="0" wp14:anchorId="66F19AE6" wp14:editId="7706AD6E">
            <wp:extent cx="802005" cy="1981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2005" cy="198120"/>
                    </a:xfrm>
                    <a:prstGeom prst="rect">
                      <a:avLst/>
                    </a:prstGeom>
                    <a:noFill/>
                    <a:ln>
                      <a:noFill/>
                    </a:ln>
                  </pic:spPr>
                </pic:pic>
              </a:graphicData>
            </a:graphic>
          </wp:inline>
        </w:drawing>
      </w:r>
      <w:r w:rsidRPr="00126882">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126882">
        <w:t xml:space="preserve"> is increased to the nearest allowed value of </w:t>
      </w:r>
      <w:r w:rsidRPr="00126882">
        <w:rPr>
          <w:i/>
          <w:iCs/>
        </w:rPr>
        <w:t xml:space="preserve">nrofPRBs </w:t>
      </w:r>
      <w:r w:rsidRPr="00126882">
        <w:t xml:space="preserve">for </w:t>
      </w:r>
      <w:r w:rsidRPr="00126882">
        <w:rPr>
          <w:i/>
          <w:iCs/>
        </w:rPr>
        <w:t>PUCCH-format3</w:t>
      </w:r>
      <w:r w:rsidRPr="00126882">
        <w:rPr>
          <w:iCs/>
        </w:rPr>
        <w:t xml:space="preserve"> provided by the second</w:t>
      </w:r>
      <w:r w:rsidRPr="00126882">
        <w:rPr>
          <w:i/>
          <w:iCs/>
        </w:rPr>
        <w:t xml:space="preserve"> PUCCH-Config</w:t>
      </w:r>
      <w:r w:rsidRPr="00126882">
        <w:rPr>
          <w:b/>
          <w:bCs/>
          <w:i/>
          <w:iCs/>
        </w:rPr>
        <w:t xml:space="preserve"> </w:t>
      </w:r>
      <w:r w:rsidRPr="00126882">
        <w:t>[12, TS 38.331].</w:t>
      </w:r>
    </w:p>
    <w:p w14:paraId="074D7093" w14:textId="77777777" w:rsidR="00C24B8D" w:rsidRPr="00126882" w:rsidRDefault="00C24B8D" w:rsidP="003F5D5B">
      <w:pPr>
        <w:pStyle w:val="af4"/>
        <w:numPr>
          <w:ilvl w:val="2"/>
          <w:numId w:val="12"/>
        </w:numPr>
        <w:overflowPunct w:val="0"/>
        <w:autoSpaceDE w:val="0"/>
        <w:autoSpaceDN w:val="0"/>
        <w:adjustRightInd w:val="0"/>
        <w:snapToGrid/>
        <w:spacing w:after="0"/>
        <w:contextualSpacing/>
        <w:jc w:val="left"/>
        <w:textAlignment w:val="baseline"/>
        <w:rPr>
          <w:rFonts w:eastAsia="Malgun Gothic"/>
          <w:lang w:eastAsia="zh-CN"/>
        </w:rPr>
      </w:pPr>
      <w:r w:rsidRPr="00126882">
        <w:t>HP coded bits and LP coded bits are not transmitted using the same RE(s)</w:t>
      </w:r>
    </w:p>
    <w:p w14:paraId="40E46A94" w14:textId="77777777" w:rsidR="00C24B8D" w:rsidRPr="00C24B8D" w:rsidRDefault="00C24B8D" w:rsidP="003F5D5B">
      <w:pPr>
        <w:numPr>
          <w:ilvl w:val="0"/>
          <w:numId w:val="11"/>
        </w:numPr>
        <w:snapToGrid/>
        <w:spacing w:afterLines="50"/>
        <w:ind w:left="714" w:hanging="357"/>
        <w:jc w:val="left"/>
        <w:textAlignment w:val="baseline"/>
        <w:rPr>
          <w:rFonts w:eastAsia="Times New Roman" w:cs="Times"/>
        </w:rPr>
      </w:pPr>
      <w:r w:rsidRPr="00C24B8D">
        <w:rPr>
          <w:rFonts w:eastAsia="Times New Roman" w:cs="Times" w:hint="eastAsia"/>
        </w:rPr>
        <w:t>F</w:t>
      </w:r>
      <w:r w:rsidRPr="00C24B8D">
        <w:rPr>
          <w:rFonts w:eastAsia="Times New Roman" w:cs="Times"/>
        </w:rPr>
        <w:t>FS for PUCCH format 2.</w:t>
      </w:r>
    </w:p>
    <w:p w14:paraId="55D9ECF8" w14:textId="77777777" w:rsidR="00C24B8D" w:rsidRPr="00C24B8D" w:rsidRDefault="00C24B8D" w:rsidP="00C24B8D">
      <w:pPr>
        <w:spacing w:after="0"/>
        <w:rPr>
          <w:b/>
          <w:bCs/>
          <w:highlight w:val="green"/>
          <w:lang w:eastAsia="x-none"/>
        </w:rPr>
      </w:pPr>
      <w:r w:rsidRPr="00C24B8D">
        <w:rPr>
          <w:b/>
          <w:bCs/>
          <w:highlight w:val="green"/>
          <w:lang w:eastAsia="x-none"/>
        </w:rPr>
        <w:t>Agreement</w:t>
      </w:r>
    </w:p>
    <w:p w14:paraId="2464D930" w14:textId="77777777" w:rsidR="00C24B8D" w:rsidRPr="00126882" w:rsidRDefault="00C24B8D" w:rsidP="00C24B8D">
      <w:pPr>
        <w:rPr>
          <w:szCs w:val="20"/>
          <w:lang w:eastAsia="zh-CN"/>
        </w:rPr>
      </w:pPr>
      <w:r w:rsidRPr="00126882">
        <w:rPr>
          <w:lang w:eastAsia="zh-CN"/>
        </w:rPr>
        <w:t xml:space="preserve">For collision between HP CG PUSCH and LP DG PUSCH, </w:t>
      </w:r>
      <w:r w:rsidRPr="00126882">
        <w:rPr>
          <w:rFonts w:eastAsia="Yu Gothic"/>
        </w:rPr>
        <w:t xml:space="preserve">if MAC delivers two MAC PDUs to PHY, </w:t>
      </w:r>
      <w:r w:rsidRPr="00126882">
        <w:t>PHY layer can make the prioritization so that the UE is expected to transmit the CG PUSCH and cancel the DG PUSCH at latest from the first symbol that is overlapping with the CG PUSCH.</w:t>
      </w:r>
    </w:p>
    <w:p w14:paraId="4BECB9EA" w14:textId="77777777" w:rsidR="00C24B8D" w:rsidRPr="00126882" w:rsidRDefault="00C24B8D" w:rsidP="003F5D5B">
      <w:pPr>
        <w:pStyle w:val="af4"/>
        <w:numPr>
          <w:ilvl w:val="0"/>
          <w:numId w:val="13"/>
        </w:numPr>
        <w:snapToGrid/>
        <w:spacing w:after="0"/>
        <w:contextualSpacing/>
        <w:rPr>
          <w:lang w:eastAsia="zh-CN"/>
        </w:rPr>
      </w:pPr>
      <w:r w:rsidRPr="00126882">
        <w:rPr>
          <w:szCs w:val="20"/>
          <w:lang w:eastAsia="zh-CN"/>
        </w:rPr>
        <w:t>Note: For the DG PUSCH, it is up to UE implementation to handle OFDM symbols of the DG PUSCH before the start of HP CG PUSCH which are nonoverlapping with the HP CG PUSCH.</w:t>
      </w:r>
    </w:p>
    <w:p w14:paraId="324722B1" w14:textId="57FED5C4" w:rsidR="00C24B8D" w:rsidRPr="00C24B8D" w:rsidRDefault="00C24B8D" w:rsidP="003F5D5B">
      <w:pPr>
        <w:pStyle w:val="af4"/>
        <w:numPr>
          <w:ilvl w:val="0"/>
          <w:numId w:val="13"/>
        </w:numPr>
        <w:snapToGrid/>
        <w:spacing w:after="0"/>
        <w:contextualSpacing/>
        <w:rPr>
          <w:lang w:eastAsia="zh-CN"/>
        </w:rPr>
      </w:pPr>
      <w:r w:rsidRPr="00126882">
        <w:rPr>
          <w:szCs w:val="20"/>
          <w:lang w:eastAsia="zh-CN"/>
        </w:rPr>
        <w:t>FFS: How to handle the collision when there is repetition for CG and/or DG PUSCH</w:t>
      </w:r>
    </w:p>
    <w:p w14:paraId="42487077" w14:textId="7C64636C" w:rsidR="000C1FBA" w:rsidRPr="008A4B05" w:rsidRDefault="00AC6FEE" w:rsidP="000D0C79">
      <w:pPr>
        <w:spacing w:before="120"/>
        <w:rPr>
          <w:lang w:eastAsia="zh-CN"/>
        </w:rPr>
      </w:pPr>
      <w:r w:rsidRPr="008A4B05">
        <w:rPr>
          <w:rFonts w:hint="eastAsia"/>
          <w:lang w:eastAsia="zh-CN"/>
        </w:rPr>
        <w:t>Based on the above agreements, we present some further analyses on</w:t>
      </w:r>
      <w:r w:rsidR="009579DA" w:rsidRPr="008A4B05">
        <w:t xml:space="preserve"> intra-UE multiplexing and prioritization</w:t>
      </w:r>
      <w:r w:rsidRPr="008A4B05">
        <w:rPr>
          <w:rFonts w:hint="eastAsia"/>
          <w:lang w:eastAsia="zh-CN"/>
        </w:rPr>
        <w:t>.</w:t>
      </w:r>
    </w:p>
    <w:p w14:paraId="7E46D0E3" w14:textId="4BAA5DA4" w:rsidR="00301AF6" w:rsidRPr="00101089" w:rsidRDefault="002C6054" w:rsidP="00301AF6">
      <w:pPr>
        <w:pStyle w:val="1"/>
        <w:numPr>
          <w:ilvl w:val="0"/>
          <w:numId w:val="3"/>
        </w:numPr>
        <w:rPr>
          <w:sz w:val="24"/>
          <w:szCs w:val="24"/>
          <w:lang w:eastAsia="zh-CN"/>
        </w:rPr>
      </w:pPr>
      <w:r w:rsidRPr="00101089">
        <w:rPr>
          <w:sz w:val="24"/>
          <w:szCs w:val="24"/>
          <w:lang w:eastAsia="zh-CN"/>
        </w:rPr>
        <w:t>Discussion</w:t>
      </w:r>
    </w:p>
    <w:p w14:paraId="30A77D16" w14:textId="1C18D9A9" w:rsidR="007E0ED9" w:rsidRDefault="007E0ED9" w:rsidP="007E0ED9">
      <w:pPr>
        <w:rPr>
          <w:lang w:eastAsia="zh-CN"/>
        </w:rPr>
      </w:pPr>
      <w:r w:rsidRPr="00101089">
        <w:rPr>
          <w:lang w:eastAsia="zh-CN"/>
        </w:rPr>
        <w:t xml:space="preserve">Intra-UE multiplexing/prioritization has been discussed in Release 16. However, due to the time limitation, only the prioritization of </w:t>
      </w:r>
      <w:r w:rsidR="003E4A21">
        <w:rPr>
          <w:lang w:eastAsia="zh-CN"/>
        </w:rPr>
        <w:t xml:space="preserve">intra-UE collision handling was </w:t>
      </w:r>
      <w:r w:rsidRPr="00101089">
        <w:rPr>
          <w:lang w:eastAsia="zh-CN"/>
        </w:rPr>
        <w:t xml:space="preserve">discussed in Release 16, and intra-UE multiplexing is one of the Work items in Release 17. In the previous release, it has been concluded that two-level priority is supported for different services (URLLC/eMBB) when </w:t>
      </w:r>
      <w:r w:rsidR="00155C90" w:rsidRPr="00101089">
        <w:rPr>
          <w:lang w:eastAsia="zh-CN"/>
        </w:rPr>
        <w:t xml:space="preserve">the </w:t>
      </w:r>
      <w:r w:rsidRPr="00101089">
        <w:rPr>
          <w:lang w:eastAsia="zh-CN"/>
        </w:rPr>
        <w:t>collision happens between uplink transmissions</w:t>
      </w:r>
      <w:r w:rsidR="00C44ADD">
        <w:rPr>
          <w:lang w:eastAsia="zh-CN"/>
        </w:rPr>
        <w:t xml:space="preserve">, and </w:t>
      </w:r>
      <w:r w:rsidRPr="00101089">
        <w:rPr>
          <w:lang w:eastAsia="zh-CN"/>
        </w:rPr>
        <w:t>the corresponding subsequent operations could be determined based on different priorities.</w:t>
      </w:r>
      <w:r w:rsidR="007A0A9F" w:rsidRPr="00101089">
        <w:rPr>
          <w:lang w:eastAsia="zh-CN"/>
        </w:rPr>
        <w:t xml:space="preserve"> In previous meetings, several agreements have been achieved, </w:t>
      </w:r>
      <w:r w:rsidR="004A0D6C" w:rsidRPr="00101089">
        <w:rPr>
          <w:lang w:eastAsia="zh-CN"/>
        </w:rPr>
        <w:t xml:space="preserve">and the discussed scenarios could be divided into two categories, </w:t>
      </w:r>
      <w:r w:rsidR="00F3594F">
        <w:rPr>
          <w:lang w:eastAsia="zh-CN"/>
        </w:rPr>
        <w:t xml:space="preserve">which are </w:t>
      </w:r>
      <w:r w:rsidR="004A0D6C" w:rsidRPr="00101089">
        <w:rPr>
          <w:lang w:eastAsia="zh-CN"/>
        </w:rPr>
        <w:t>UCI multiplexing on PUCCH and UCI multiplexing on PUSCH. In this section, we will analyze the details and sol</w:t>
      </w:r>
      <w:r w:rsidR="00293A01" w:rsidRPr="00101089">
        <w:rPr>
          <w:lang w:eastAsia="zh-CN"/>
        </w:rPr>
        <w:t>utions for these two directions and the simulta</w:t>
      </w:r>
      <w:r w:rsidR="00423DDD" w:rsidRPr="00101089">
        <w:rPr>
          <w:lang w:eastAsia="zh-CN"/>
        </w:rPr>
        <w:t>neous PUCCH/PUSCH transmissions.</w:t>
      </w:r>
    </w:p>
    <w:p w14:paraId="68CF7F70" w14:textId="5FC44147" w:rsidR="004E5A25" w:rsidRPr="00101089" w:rsidRDefault="007E0ED9" w:rsidP="004E5A25">
      <w:pPr>
        <w:pStyle w:val="2"/>
        <w:rPr>
          <w:szCs w:val="24"/>
        </w:rPr>
      </w:pPr>
      <w:bookmarkStart w:id="6" w:name="OLE_LINK78"/>
      <w:bookmarkStart w:id="7" w:name="OLE_LINK79"/>
      <w:r w:rsidRPr="00101089">
        <w:rPr>
          <w:szCs w:val="24"/>
          <w:lang w:eastAsia="zh-CN"/>
        </w:rPr>
        <w:t>UCI multiplexing on</w:t>
      </w:r>
      <w:r w:rsidR="00366F47" w:rsidRPr="00101089">
        <w:rPr>
          <w:szCs w:val="24"/>
        </w:rPr>
        <w:t xml:space="preserve"> PUCCH</w:t>
      </w:r>
      <w:bookmarkEnd w:id="6"/>
      <w:bookmarkEnd w:id="7"/>
    </w:p>
    <w:p w14:paraId="50FC90D1" w14:textId="77777777" w:rsidR="00884484" w:rsidRPr="00101089" w:rsidRDefault="00884484" w:rsidP="00884484">
      <w:pPr>
        <w:pStyle w:val="af4"/>
        <w:keepNext/>
        <w:numPr>
          <w:ilvl w:val="0"/>
          <w:numId w:val="1"/>
        </w:numPr>
        <w:spacing w:before="120"/>
        <w:outlineLvl w:val="0"/>
        <w:rPr>
          <w:b/>
          <w:bCs/>
          <w:vanish/>
          <w:sz w:val="28"/>
          <w:szCs w:val="28"/>
        </w:rPr>
      </w:pPr>
      <w:bookmarkStart w:id="8" w:name="OLE_LINK117"/>
    </w:p>
    <w:p w14:paraId="3EE7EF8F" w14:textId="77777777" w:rsidR="00884484" w:rsidRPr="00101089" w:rsidRDefault="00884484" w:rsidP="00884484">
      <w:pPr>
        <w:pStyle w:val="af4"/>
        <w:keepNext/>
        <w:numPr>
          <w:ilvl w:val="1"/>
          <w:numId w:val="1"/>
        </w:numPr>
        <w:spacing w:before="120"/>
        <w:outlineLvl w:val="1"/>
        <w:rPr>
          <w:b/>
          <w:bCs/>
          <w:vanish/>
          <w:kern w:val="2"/>
          <w:sz w:val="24"/>
          <w:lang w:val="en-GB"/>
        </w:rPr>
      </w:pPr>
    </w:p>
    <w:bookmarkEnd w:id="8"/>
    <w:p w14:paraId="414CE2A5" w14:textId="6F1D2700" w:rsidR="00383682" w:rsidRPr="00101089" w:rsidRDefault="00CE608B" w:rsidP="00FE3566">
      <w:pPr>
        <w:rPr>
          <w:lang w:eastAsia="zh-CN"/>
        </w:rPr>
      </w:pPr>
      <w:r w:rsidRPr="00101089">
        <w:rPr>
          <w:rFonts w:hint="eastAsia"/>
          <w:lang w:eastAsia="zh-CN"/>
        </w:rPr>
        <w:t>I</w:t>
      </w:r>
      <w:r w:rsidRPr="00101089">
        <w:rPr>
          <w:lang w:eastAsia="zh-CN"/>
        </w:rPr>
        <w:t xml:space="preserve">ntra-UE prioritization and multiplexing </w:t>
      </w:r>
      <w:r w:rsidR="00155C90" w:rsidRPr="00101089">
        <w:rPr>
          <w:lang w:eastAsia="zh-CN"/>
        </w:rPr>
        <w:t>have</w:t>
      </w:r>
      <w:r w:rsidRPr="00101089">
        <w:rPr>
          <w:lang w:eastAsia="zh-CN"/>
        </w:rPr>
        <w:t xml:space="preserve"> always been critical issue</w:t>
      </w:r>
      <w:r w:rsidR="00155C90" w:rsidRPr="00101089">
        <w:rPr>
          <w:lang w:eastAsia="zh-CN"/>
        </w:rPr>
        <w:t>s</w:t>
      </w:r>
      <w:r w:rsidRPr="00101089">
        <w:rPr>
          <w:lang w:eastAsia="zh-CN"/>
        </w:rPr>
        <w:t xml:space="preserve"> for URLLC. In Release-16, intra-UE prioritization has been specified and intra-UE multiplexing is </w:t>
      </w:r>
      <w:r w:rsidR="00423DDD" w:rsidRPr="00101089">
        <w:rPr>
          <w:lang w:eastAsia="zh-CN"/>
        </w:rPr>
        <w:t>in discussion</w:t>
      </w:r>
      <w:r w:rsidRPr="00101089">
        <w:rPr>
          <w:lang w:eastAsia="zh-CN"/>
        </w:rPr>
        <w:t xml:space="preserve"> in Release-17.</w:t>
      </w:r>
      <w:r w:rsidRPr="00101089">
        <w:rPr>
          <w:rFonts w:hint="eastAsia"/>
          <w:lang w:eastAsia="zh-CN"/>
        </w:rPr>
        <w:t xml:space="preserve"> </w:t>
      </w:r>
      <w:r w:rsidRPr="00101089">
        <w:rPr>
          <w:lang w:eastAsia="zh-CN"/>
        </w:rPr>
        <w:t xml:space="preserve">First of all, considering the compatibility of the two releases, it should support one indication to enable multiplexing </w:t>
      </w:r>
      <w:r w:rsidR="00423DDD" w:rsidRPr="00101089">
        <w:rPr>
          <w:lang w:eastAsia="zh-CN"/>
        </w:rPr>
        <w:t>procedures</w:t>
      </w:r>
      <w:r w:rsidRPr="00101089">
        <w:rPr>
          <w:lang w:eastAsia="zh-CN"/>
        </w:rPr>
        <w:t xml:space="preserve"> between UCIs with different priorities. </w:t>
      </w:r>
      <w:r w:rsidR="00CD5A47" w:rsidRPr="00101089">
        <w:rPr>
          <w:lang w:eastAsia="zh-CN"/>
        </w:rPr>
        <w:t>Further</w:t>
      </w:r>
      <w:r w:rsidR="00155C90" w:rsidRPr="00101089">
        <w:rPr>
          <w:lang w:eastAsia="zh-CN"/>
        </w:rPr>
        <w:t xml:space="preserve">more, the main principle of </w:t>
      </w:r>
      <w:r w:rsidR="00CD5A47" w:rsidRPr="00101089">
        <w:rPr>
          <w:lang w:eastAsia="zh-CN"/>
        </w:rPr>
        <w:t>intra-UE uplink collision handling is to guarantee the latency and reliability of high priority transmission. To this end, it would bring more benefits if the network could indicate whether multiplexing should be performed for UL transmissions with different priorities.</w:t>
      </w:r>
      <w:r w:rsidR="00CD5A47" w:rsidRPr="00101089">
        <w:rPr>
          <w:rFonts w:hint="eastAsia"/>
          <w:lang w:eastAsia="zh-CN"/>
        </w:rPr>
        <w:t xml:space="preserve"> </w:t>
      </w:r>
      <w:r w:rsidRPr="00101089">
        <w:rPr>
          <w:lang w:eastAsia="zh-CN"/>
        </w:rPr>
        <w:t>For example, the enabling indication can be given according to the payload size of the LP UCI</w:t>
      </w:r>
      <w:r w:rsidR="0003413D">
        <w:rPr>
          <w:lang w:eastAsia="zh-CN"/>
        </w:rPr>
        <w:t>.</w:t>
      </w:r>
      <w:r w:rsidR="008A4B05">
        <w:rPr>
          <w:lang w:eastAsia="zh-CN"/>
        </w:rPr>
        <w:t xml:space="preserve"> </w:t>
      </w:r>
      <w:r w:rsidR="0003413D">
        <w:rPr>
          <w:lang w:eastAsia="zh-CN"/>
        </w:rPr>
        <w:t>W</w:t>
      </w:r>
      <w:r w:rsidRPr="00101089">
        <w:rPr>
          <w:lang w:eastAsia="zh-CN"/>
        </w:rPr>
        <w:t>hen the LP UCI occupi</w:t>
      </w:r>
      <w:r w:rsidR="00155C90" w:rsidRPr="00101089">
        <w:rPr>
          <w:lang w:eastAsia="zh-CN"/>
        </w:rPr>
        <w:t xml:space="preserve">es a certain number of bits, </w:t>
      </w:r>
      <w:r w:rsidRPr="00101089">
        <w:rPr>
          <w:lang w:eastAsia="zh-CN"/>
        </w:rPr>
        <w:t>intra-UE multiplexing should be enabled. For another example, if the priority or channel conditions in the UE result</w:t>
      </w:r>
      <w:r w:rsidR="00915973">
        <w:rPr>
          <w:lang w:eastAsia="zh-CN"/>
        </w:rPr>
        <w:t>s</w:t>
      </w:r>
      <w:r w:rsidRPr="00101089">
        <w:rPr>
          <w:lang w:eastAsia="zh-CN"/>
        </w:rPr>
        <w:t xml:space="preserve"> in the </w:t>
      </w:r>
      <w:r w:rsidR="00CD5A47" w:rsidRPr="00101089">
        <w:rPr>
          <w:lang w:eastAsia="zh-CN"/>
        </w:rPr>
        <w:t>dropping</w:t>
      </w:r>
      <w:r w:rsidRPr="00101089">
        <w:rPr>
          <w:lang w:eastAsia="zh-CN"/>
        </w:rPr>
        <w:t xml:space="preserve"> behavior of low-priority UL transmissions</w:t>
      </w:r>
      <w:r w:rsidR="00CD5A47" w:rsidRPr="00101089">
        <w:rPr>
          <w:lang w:eastAsia="zh-CN"/>
        </w:rPr>
        <w:t xml:space="preserve"> frequently</w:t>
      </w:r>
      <w:r w:rsidRPr="00101089">
        <w:rPr>
          <w:lang w:eastAsia="zh-CN"/>
        </w:rPr>
        <w:t xml:space="preserve">, intra-UE multiplexing should be enabled. </w:t>
      </w:r>
      <w:r w:rsidR="00FE3566" w:rsidRPr="00101089">
        <w:rPr>
          <w:lang w:eastAsia="zh-CN"/>
        </w:rPr>
        <w:t>And the indication</w:t>
      </w:r>
      <w:r w:rsidR="00CD5A47" w:rsidRPr="00101089">
        <w:rPr>
          <w:lang w:eastAsia="zh-CN"/>
        </w:rPr>
        <w:t xml:space="preserve"> could be indicated explicitly</w:t>
      </w:r>
      <w:r w:rsidR="00FE3566" w:rsidRPr="00101089">
        <w:rPr>
          <w:lang w:eastAsia="zh-CN"/>
        </w:rPr>
        <w:t xml:space="preserve">, </w:t>
      </w:r>
      <w:r w:rsidR="00A85720">
        <w:rPr>
          <w:lang w:eastAsia="zh-CN"/>
        </w:rPr>
        <w:t xml:space="preserve">and </w:t>
      </w:r>
      <w:r w:rsidR="00FE3566" w:rsidRPr="00101089">
        <w:rPr>
          <w:lang w:eastAsia="zh-CN"/>
        </w:rPr>
        <w:t xml:space="preserve">multiplexing of UCIs could be scheduled by DCI or RRC configuration. However, regarding the two approaches, dynamically indicated in DCI would cost more DCI resources, and it is not feasible for the fallback DCI format. DCI miss detection may also lead to extra issues. </w:t>
      </w:r>
      <w:r w:rsidR="004B4012" w:rsidRPr="00101089">
        <w:rPr>
          <w:lang w:eastAsia="zh-CN"/>
        </w:rPr>
        <w:t xml:space="preserve">In addition, the benefit is not clear if the enabling/disabling indication is indicated by DCI </w:t>
      </w:r>
      <w:r w:rsidR="004B4012" w:rsidRPr="00101089">
        <w:rPr>
          <w:lang w:eastAsia="zh-CN"/>
        </w:rPr>
        <w:lastRenderedPageBreak/>
        <w:t xml:space="preserve">together with RRC signaling, </w:t>
      </w:r>
      <w:r w:rsidR="00A85720">
        <w:rPr>
          <w:lang w:eastAsia="zh-CN"/>
        </w:rPr>
        <w:t xml:space="preserve">and </w:t>
      </w:r>
      <w:r w:rsidR="004B4012" w:rsidRPr="00101089">
        <w:rPr>
          <w:lang w:eastAsia="zh-CN"/>
        </w:rPr>
        <w:t xml:space="preserve">the DCI miss detection issue still exists. </w:t>
      </w:r>
      <w:r w:rsidR="00FE3566" w:rsidRPr="00101089">
        <w:rPr>
          <w:lang w:eastAsia="zh-CN"/>
        </w:rPr>
        <w:t>Therefore, semi-statically indicated by RRC configuration is preferred.</w:t>
      </w:r>
    </w:p>
    <w:p w14:paraId="42AA72CB" w14:textId="0E4817F5" w:rsidR="00FE3566" w:rsidRPr="00101089" w:rsidRDefault="0096418B" w:rsidP="00FE3566">
      <w:pPr>
        <w:rPr>
          <w:b/>
          <w:lang w:eastAsia="zh-CN"/>
        </w:rPr>
      </w:pPr>
      <w:r>
        <w:rPr>
          <w:b/>
          <w:lang w:eastAsia="zh-CN"/>
        </w:rPr>
        <w:t xml:space="preserve">Proposal </w:t>
      </w:r>
      <w:r>
        <w:rPr>
          <w:rFonts w:hint="eastAsia"/>
          <w:b/>
          <w:lang w:eastAsia="zh-CN"/>
        </w:rPr>
        <w:t>1</w:t>
      </w:r>
      <w:r w:rsidR="00FE3566" w:rsidRPr="00101089">
        <w:rPr>
          <w:b/>
          <w:lang w:eastAsia="zh-CN"/>
        </w:rPr>
        <w:t>: Support explicit indication to enable multiplexing procedure between HP UCI and LP UCI via RRC configuration.</w:t>
      </w:r>
    </w:p>
    <w:p w14:paraId="1208242F" w14:textId="1EE6B3B9" w:rsidR="00186222" w:rsidRPr="00101089" w:rsidRDefault="00186222" w:rsidP="00C72BA0">
      <w:pPr>
        <w:rPr>
          <w:lang w:eastAsia="zh-CN"/>
        </w:rPr>
      </w:pPr>
      <w:bookmarkStart w:id="9" w:name="OLE_LINK49"/>
      <w:bookmarkStart w:id="10" w:name="OLE_LINK1"/>
      <w:bookmarkStart w:id="11" w:name="OLE_LINK2"/>
      <w:r w:rsidRPr="00101089">
        <w:rPr>
          <w:lang w:eastAsia="zh-CN"/>
        </w:rPr>
        <w:t>The main purpose of supporting multiplexing for UCIs with different priorities is to improve the transmission performance and reliability of low-priority UL transmissions. However, regarding the strict requirements on latency and reliability of URLLC traffic service, multiplexing for different priorities should be based on the fact that this multiplexing will not have any negative impact on high-priority UL transmissions. Otherwise, low-priority transmissions should be dropped. For this reason, the multiplexing of UCIs of different priorities should be allowed only when the ending symbol of the PUCCH carrying the multiplexed UCI is not later than the ending symbol of the PUCCH carryi</w:t>
      </w:r>
      <w:r w:rsidR="0078393A" w:rsidRPr="00101089">
        <w:rPr>
          <w:lang w:eastAsia="zh-CN"/>
        </w:rPr>
        <w:t>ng the high-priority UCI.</w:t>
      </w:r>
    </w:p>
    <w:p w14:paraId="58899387" w14:textId="0A17612C" w:rsidR="009E1FF2" w:rsidRPr="00101089" w:rsidRDefault="009E1FF2" w:rsidP="00C72BA0">
      <w:pPr>
        <w:rPr>
          <w:lang w:eastAsia="zh-CN"/>
        </w:rPr>
      </w:pPr>
      <w:r w:rsidRPr="00101089">
        <w:rPr>
          <w:lang w:eastAsia="zh-CN"/>
        </w:rPr>
        <w:t>For example, as specified in Figure 1, when LP UCI overlaps with HP UCI and multiplexing is performed between these two UCIs, the multiplexed UCI should end no later than high-priority UCI. As shown in Figure 1, multiplexed UCI 1 is accepted. However, for multiplexed UCI2, which ends after HP UCI is unacceptable.</w:t>
      </w:r>
    </w:p>
    <w:bookmarkEnd w:id="10"/>
    <w:bookmarkEnd w:id="11"/>
    <w:p w14:paraId="5EF082E3" w14:textId="5D953188" w:rsidR="00B07149" w:rsidRPr="00101089" w:rsidRDefault="00431A7B" w:rsidP="00B07149">
      <w:pPr>
        <w:jc w:val="center"/>
        <w:rPr>
          <w:b/>
        </w:rPr>
      </w:pPr>
      <w:r w:rsidRPr="00101089">
        <w:rPr>
          <w:b/>
          <w:noProof/>
          <w:lang w:eastAsia="zh-CN"/>
        </w:rPr>
        <w:drawing>
          <wp:inline distT="0" distB="0" distL="0" distR="0" wp14:anchorId="3F9A0B2B" wp14:editId="06DAF12C">
            <wp:extent cx="1542553" cy="1268815"/>
            <wp:effectExtent l="0" t="0" r="63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55447" cy="1279421"/>
                    </a:xfrm>
                    <a:prstGeom prst="rect">
                      <a:avLst/>
                    </a:prstGeom>
                  </pic:spPr>
                </pic:pic>
              </a:graphicData>
            </a:graphic>
          </wp:inline>
        </w:drawing>
      </w:r>
      <w:r w:rsidR="00B07149" w:rsidRPr="00101089">
        <w:rPr>
          <w:b/>
        </w:rPr>
        <w:t xml:space="preserve"> </w:t>
      </w:r>
    </w:p>
    <w:p w14:paraId="2CA78CBC" w14:textId="6BCAB507" w:rsidR="00B07149" w:rsidRPr="00101089" w:rsidRDefault="00B07149" w:rsidP="00B07149">
      <w:pPr>
        <w:jc w:val="center"/>
        <w:rPr>
          <w:b/>
          <w:lang w:eastAsia="zh-CN"/>
        </w:rPr>
      </w:pPr>
      <w:r w:rsidRPr="00101089">
        <w:rPr>
          <w:b/>
        </w:rPr>
        <w:t xml:space="preserve">Figure 1 Multiplexed UCI should </w:t>
      </w:r>
      <w:r w:rsidR="003D30C6" w:rsidRPr="00101089">
        <w:rPr>
          <w:b/>
        </w:rPr>
        <w:t>end</w:t>
      </w:r>
      <w:r w:rsidRPr="00101089">
        <w:rPr>
          <w:b/>
        </w:rPr>
        <w:t xml:space="preserve"> </w:t>
      </w:r>
      <w:r w:rsidR="003D30C6" w:rsidRPr="00101089">
        <w:rPr>
          <w:b/>
        </w:rPr>
        <w:t>no later than</w:t>
      </w:r>
      <w:r w:rsidRPr="00101089">
        <w:rPr>
          <w:b/>
        </w:rPr>
        <w:t xml:space="preserve"> HP</w:t>
      </w:r>
      <w:r w:rsidR="003D30C6" w:rsidRPr="00101089">
        <w:rPr>
          <w:b/>
        </w:rPr>
        <w:t xml:space="preserve"> UCI</w:t>
      </w:r>
    </w:p>
    <w:p w14:paraId="63CA8BCE" w14:textId="35B778A3" w:rsidR="00D80BD3" w:rsidRPr="00101089" w:rsidRDefault="0096418B" w:rsidP="0030584E">
      <w:pPr>
        <w:rPr>
          <w:b/>
          <w:lang w:eastAsia="zh-CN"/>
        </w:rPr>
      </w:pPr>
      <w:bookmarkStart w:id="12" w:name="OLE_LINK3"/>
      <w:bookmarkStart w:id="13" w:name="OLE_LINK4"/>
      <w:r>
        <w:rPr>
          <w:b/>
          <w:lang w:eastAsia="zh-CN"/>
        </w:rPr>
        <w:t xml:space="preserve">Proposal </w:t>
      </w:r>
      <w:r>
        <w:rPr>
          <w:rFonts w:hint="eastAsia"/>
          <w:b/>
          <w:lang w:eastAsia="zh-CN"/>
        </w:rPr>
        <w:t>2</w:t>
      </w:r>
      <w:r w:rsidR="00795494" w:rsidRPr="00101089">
        <w:rPr>
          <w:b/>
          <w:lang w:eastAsia="zh-CN"/>
        </w:rPr>
        <w:t>:</w:t>
      </w:r>
      <w:r w:rsidR="0094631D" w:rsidRPr="00101089">
        <w:rPr>
          <w:b/>
          <w:lang w:eastAsia="zh-CN"/>
        </w:rPr>
        <w:t xml:space="preserve"> </w:t>
      </w:r>
      <w:r w:rsidR="006E23FF" w:rsidRPr="00101089">
        <w:rPr>
          <w:b/>
          <w:lang w:eastAsia="zh-CN"/>
        </w:rPr>
        <w:t xml:space="preserve">Multiplexing for UCIs with different priorities should only be allowed when the PUCCH </w:t>
      </w:r>
      <w:bookmarkEnd w:id="12"/>
      <w:bookmarkEnd w:id="13"/>
      <w:r w:rsidR="006E23FF" w:rsidRPr="00101089">
        <w:rPr>
          <w:b/>
          <w:lang w:eastAsia="zh-CN"/>
        </w:rPr>
        <w:t>carrying the multiplexed UCI ends no later than the PUCCH carrying high-priority UCI.</w:t>
      </w:r>
    </w:p>
    <w:p w14:paraId="3840220D" w14:textId="77777777" w:rsidR="00AA53BE" w:rsidRPr="00101089" w:rsidRDefault="00AA53BE" w:rsidP="00AA53BE">
      <w:pPr>
        <w:pStyle w:val="2"/>
        <w:rPr>
          <w:szCs w:val="24"/>
        </w:rPr>
      </w:pPr>
      <w:r w:rsidRPr="00101089">
        <w:rPr>
          <w:szCs w:val="24"/>
          <w:lang w:eastAsia="zh-CN"/>
        </w:rPr>
        <w:t>UCI multiplexing on</w:t>
      </w:r>
      <w:r w:rsidRPr="00101089">
        <w:rPr>
          <w:szCs w:val="24"/>
        </w:rPr>
        <w:t xml:space="preserve"> PUSCH</w:t>
      </w:r>
    </w:p>
    <w:p w14:paraId="0F671ACD" w14:textId="77777777" w:rsidR="00AA53BE" w:rsidRPr="00101089" w:rsidRDefault="00AA53BE" w:rsidP="00AA53BE">
      <w:pPr>
        <w:rPr>
          <w:lang w:eastAsia="zh-CN"/>
        </w:rPr>
      </w:pPr>
      <w:bookmarkStart w:id="14" w:name="OLE_LINK36"/>
      <w:bookmarkStart w:id="15" w:name="OLE_LINK37"/>
      <w:r w:rsidRPr="00101089">
        <w:rPr>
          <w:lang w:eastAsia="zh-CN"/>
        </w:rPr>
        <w:t>As discussed above, an explicit indication to enable multiplexing procedures is necessary. The network can indicate to disable multiplexing behavior between UL transmissions of different priorities and to drop lower priority UL transmissions to reduce the negative impact on higher priority UL transfers. However, it is not concluded that how to configure this enabling indication. An alternative is to configure the multiplexing procedure by means of the beta-offset. When the beta-offset is set to 0, it means that there are no UCI to be multiplexed on the PUSCH. However, to be consistent with the enabling/disabling multiplexing indication between PUCCHs with different priorities, an explicit indication is desirable. Similar to the discussion in 2.1.1, this indication can be scheduled via DCI or RRC configuration. With respect to the two approaches, dynamically indicated in DCI would cost more DCI resources, and DCI miss detection may also lead to extra issues. Therefore, semi-statically indicated by RRC configuration is preferred.</w:t>
      </w:r>
    </w:p>
    <w:p w14:paraId="017BE84B" w14:textId="1C5F4D14" w:rsidR="00AA53BE" w:rsidRPr="00101089" w:rsidRDefault="0096418B" w:rsidP="00AA53BE">
      <w:pPr>
        <w:rPr>
          <w:b/>
          <w:lang w:eastAsia="zh-CN"/>
        </w:rPr>
      </w:pPr>
      <w:bookmarkStart w:id="16" w:name="OLE_LINK21"/>
      <w:bookmarkStart w:id="17" w:name="OLE_LINK22"/>
      <w:bookmarkStart w:id="18" w:name="OLE_LINK25"/>
      <w:bookmarkStart w:id="19" w:name="OLE_LINK26"/>
      <w:bookmarkEnd w:id="14"/>
      <w:bookmarkEnd w:id="15"/>
      <w:r>
        <w:rPr>
          <w:b/>
          <w:lang w:eastAsia="zh-CN"/>
        </w:rPr>
        <w:t xml:space="preserve">Proposal </w:t>
      </w:r>
      <w:r>
        <w:rPr>
          <w:rFonts w:hint="eastAsia"/>
          <w:b/>
          <w:lang w:eastAsia="zh-CN"/>
        </w:rPr>
        <w:t>3</w:t>
      </w:r>
      <w:r w:rsidR="00AA53BE" w:rsidRPr="00101089">
        <w:rPr>
          <w:b/>
          <w:lang w:eastAsia="zh-CN"/>
        </w:rPr>
        <w:t>: RRC configuration for enabling UCI multiplexing on PUSCH with different priorities should be supported.</w:t>
      </w:r>
      <w:bookmarkEnd w:id="16"/>
      <w:bookmarkEnd w:id="17"/>
    </w:p>
    <w:p w14:paraId="3D6AB0D4" w14:textId="6F010218" w:rsidR="00AA53BE" w:rsidRPr="00101089" w:rsidRDefault="00AA53BE" w:rsidP="00AA53BE">
      <w:pPr>
        <w:rPr>
          <w:lang w:eastAsia="zh-CN"/>
        </w:rPr>
      </w:pPr>
      <w:bookmarkStart w:id="20" w:name="OLE_LINK19"/>
      <w:bookmarkStart w:id="21" w:name="OLE_LINK20"/>
      <w:bookmarkEnd w:id="18"/>
      <w:bookmarkEnd w:id="19"/>
      <w:r w:rsidRPr="00101089">
        <w:rPr>
          <w:lang w:eastAsia="zh-CN"/>
        </w:rPr>
        <w:t xml:space="preserve">One agreement has been achieved, </w:t>
      </w:r>
      <w:r w:rsidR="00304A5D">
        <w:rPr>
          <w:lang w:eastAsia="zh-CN"/>
        </w:rPr>
        <w:t xml:space="preserve">which is to </w:t>
      </w:r>
      <w:r w:rsidRPr="00101089">
        <w:rPr>
          <w:rFonts w:eastAsia="Times New Roman"/>
          <w:szCs w:val="20"/>
        </w:rPr>
        <w:t>reuse Rel-15 intra-UE PUCCH/PUSCH multiplexing timeline requirements for Rel-17 intra-UE PUCCH/PUSCH multiplexing with different priorities</w:t>
      </w:r>
      <w:r w:rsidRPr="00101089">
        <w:rPr>
          <w:lang w:eastAsia="zh-CN"/>
        </w:rPr>
        <w:t>. In addition, for the latency requirement of multiplexed PUSCH, multiplexing for UCI and PUSCH with different priorities should only be allowed when the ending symbol of multiplexed PUSCH is no later than the ending symbol of high-priority UCI. The principle of multiplexing behavior for different priorities should base on the fact that this multiplexing does not have any impact on high-priority UL transmission. Otherwise, low-priority transmission should be dropped.</w:t>
      </w:r>
    </w:p>
    <w:bookmarkEnd w:id="20"/>
    <w:bookmarkEnd w:id="21"/>
    <w:p w14:paraId="45038084" w14:textId="69EC4F1A" w:rsidR="00AA53BE" w:rsidRPr="00101089" w:rsidRDefault="0096418B" w:rsidP="00AA53BE">
      <w:pPr>
        <w:rPr>
          <w:b/>
          <w:lang w:eastAsia="zh-CN"/>
        </w:rPr>
      </w:pPr>
      <w:r>
        <w:rPr>
          <w:b/>
          <w:lang w:eastAsia="zh-CN"/>
        </w:rPr>
        <w:t xml:space="preserve">Proposal </w:t>
      </w:r>
      <w:r>
        <w:rPr>
          <w:rFonts w:hint="eastAsia"/>
          <w:b/>
          <w:lang w:eastAsia="zh-CN"/>
        </w:rPr>
        <w:t>4</w:t>
      </w:r>
      <w:r w:rsidR="00AA53BE" w:rsidRPr="00101089">
        <w:rPr>
          <w:b/>
          <w:lang w:eastAsia="zh-CN"/>
        </w:rPr>
        <w:t>: Multiplexing for UCI and PUSCH with different priorities should only be allowed when the ending symbol of multiplexed PUSCH is no later than the ending symbol of high-priority UCI.</w:t>
      </w:r>
    </w:p>
    <w:p w14:paraId="78F554C3" w14:textId="232F2EDE" w:rsidR="00383682" w:rsidRPr="00101089" w:rsidRDefault="00FE0DBB" w:rsidP="00383682">
      <w:pPr>
        <w:pStyle w:val="2"/>
        <w:rPr>
          <w:szCs w:val="24"/>
          <w:lang w:eastAsia="zh-CN"/>
        </w:rPr>
      </w:pPr>
      <w:r w:rsidRPr="00101089">
        <w:rPr>
          <w:szCs w:val="24"/>
          <w:lang w:eastAsia="zh-CN"/>
        </w:rPr>
        <w:lastRenderedPageBreak/>
        <w:t>Simultaneous PUCCH/PUSCH transmissions</w:t>
      </w:r>
    </w:p>
    <w:p w14:paraId="6425D276" w14:textId="7A2D295E" w:rsidR="00FE0DBB" w:rsidRDefault="00481FEE" w:rsidP="00FE0DBB">
      <w:pPr>
        <w:rPr>
          <w:lang w:val="en-GB" w:eastAsia="zh-CN"/>
        </w:rPr>
      </w:pPr>
      <w:r w:rsidRPr="008A4B05">
        <w:rPr>
          <w:rFonts w:hint="eastAsia"/>
          <w:lang w:val="en-GB" w:eastAsia="zh-CN"/>
        </w:rPr>
        <w:t>I</w:t>
      </w:r>
      <w:r w:rsidRPr="008A4B05">
        <w:rPr>
          <w:lang w:val="en-GB" w:eastAsia="zh-CN"/>
        </w:rPr>
        <w:t>n previous RAN1 meetings, the following agreements are achieved for simultaneous PUCCH/PUSCH transmissions.</w:t>
      </w:r>
    </w:p>
    <w:p w14:paraId="3198F129" w14:textId="77777777" w:rsidR="006F37AF" w:rsidRDefault="006F37AF" w:rsidP="00FE0DBB">
      <w:pPr>
        <w:rPr>
          <w:lang w:val="en-GB" w:eastAsia="zh-CN"/>
        </w:rPr>
      </w:pPr>
    </w:p>
    <w:tbl>
      <w:tblPr>
        <w:tblStyle w:val="afb"/>
        <w:tblW w:w="0" w:type="auto"/>
        <w:tblLook w:val="04A0" w:firstRow="1" w:lastRow="0" w:firstColumn="1" w:lastColumn="0" w:noHBand="0" w:noVBand="1"/>
      </w:tblPr>
      <w:tblGrid>
        <w:gridCol w:w="9304"/>
      </w:tblGrid>
      <w:tr w:rsidR="00BE5C0C" w14:paraId="49DAE589" w14:textId="77777777" w:rsidTr="00BE5C0C">
        <w:tc>
          <w:tcPr>
            <w:tcW w:w="9304" w:type="dxa"/>
          </w:tcPr>
          <w:p w14:paraId="010CA75D" w14:textId="6969198C" w:rsidR="00BE5C0C" w:rsidRPr="008A4B05" w:rsidRDefault="00BE5C0C" w:rsidP="00BE5C0C">
            <w:pPr>
              <w:spacing w:beforeLines="50" w:before="120" w:after="0"/>
              <w:rPr>
                <w:szCs w:val="20"/>
                <w:highlight w:val="green"/>
              </w:rPr>
            </w:pPr>
            <w:r w:rsidRPr="008A4B05">
              <w:rPr>
                <w:szCs w:val="20"/>
                <w:highlight w:val="green"/>
              </w:rPr>
              <w:t>Agreements:</w:t>
            </w:r>
          </w:p>
          <w:p w14:paraId="5D7D4D83" w14:textId="77777777" w:rsidR="00BE5C0C" w:rsidRPr="008A4B05" w:rsidRDefault="00BE5C0C" w:rsidP="00BE5C0C">
            <w:pPr>
              <w:rPr>
                <w:i/>
              </w:rPr>
            </w:pPr>
            <w:r w:rsidRPr="008A4B05">
              <w:rPr>
                <w:i/>
              </w:rPr>
              <w:t>Support simultaneous PUCCH/PUSCH transmissions on different cells at least for inter-band CA.</w:t>
            </w:r>
          </w:p>
          <w:p w14:paraId="2B13734F" w14:textId="77777777" w:rsidR="00BE5C0C" w:rsidRPr="008A4B05" w:rsidRDefault="00BE5C0C" w:rsidP="003F5D5B">
            <w:pPr>
              <w:numPr>
                <w:ilvl w:val="0"/>
                <w:numId w:val="6"/>
              </w:numPr>
              <w:overflowPunct w:val="0"/>
              <w:autoSpaceDE w:val="0"/>
              <w:autoSpaceDN w:val="0"/>
              <w:adjustRightInd w:val="0"/>
              <w:snapToGrid/>
              <w:spacing w:after="0"/>
              <w:ind w:left="714" w:hanging="357"/>
              <w:jc w:val="left"/>
              <w:textAlignment w:val="baseline"/>
              <w:rPr>
                <w:i/>
              </w:rPr>
            </w:pPr>
            <w:r w:rsidRPr="008A4B05">
              <w:rPr>
                <w:i/>
              </w:rPr>
              <w:t>FFS how to trigger this function.</w:t>
            </w:r>
          </w:p>
          <w:p w14:paraId="243B5F0A" w14:textId="77777777" w:rsidR="00BE5C0C" w:rsidRPr="008A4B05" w:rsidRDefault="00BE5C0C" w:rsidP="003F5D5B">
            <w:pPr>
              <w:numPr>
                <w:ilvl w:val="0"/>
                <w:numId w:val="6"/>
              </w:numPr>
              <w:overflowPunct w:val="0"/>
              <w:autoSpaceDE w:val="0"/>
              <w:autoSpaceDN w:val="0"/>
              <w:adjustRightInd w:val="0"/>
              <w:snapToGrid/>
              <w:spacing w:after="180"/>
              <w:jc w:val="left"/>
              <w:textAlignment w:val="baseline"/>
              <w:rPr>
                <w:i/>
              </w:rPr>
            </w:pPr>
            <w:r w:rsidRPr="008A4B05">
              <w:rPr>
                <w:i/>
              </w:rPr>
              <w:t>FFS for intra-band CA.</w:t>
            </w:r>
          </w:p>
          <w:p w14:paraId="14B9C519" w14:textId="77777777" w:rsidR="00BE5C0C" w:rsidRPr="008A4B05" w:rsidRDefault="00BE5C0C" w:rsidP="00BE5C0C">
            <w:pPr>
              <w:spacing w:beforeLines="50" w:before="120" w:after="0"/>
              <w:rPr>
                <w:szCs w:val="20"/>
                <w:highlight w:val="green"/>
              </w:rPr>
            </w:pPr>
            <w:r w:rsidRPr="008A4B05">
              <w:rPr>
                <w:szCs w:val="20"/>
                <w:highlight w:val="green"/>
              </w:rPr>
              <w:t>Agreements:</w:t>
            </w:r>
          </w:p>
          <w:p w14:paraId="35CB07FB" w14:textId="77777777" w:rsidR="00BE5C0C" w:rsidRPr="008A4B05" w:rsidRDefault="00BE5C0C" w:rsidP="00BE5C0C">
            <w:pPr>
              <w:rPr>
                <w:rFonts w:eastAsia="微软雅黑"/>
                <w:i/>
                <w:szCs w:val="20"/>
              </w:rPr>
            </w:pPr>
            <w:r w:rsidRPr="008A4B05">
              <w:rPr>
                <w:rFonts w:eastAsia="微软雅黑"/>
                <w:i/>
                <w:szCs w:val="20"/>
              </w:rPr>
              <w:t>Per UE with the capability of inter-band CA, simultaneous PUCCH/PUSCH transmission of different PHY priorities over different cells can be RRC configured within the same PUCCH group</w:t>
            </w:r>
          </w:p>
          <w:p w14:paraId="368FE898" w14:textId="38D89F6E" w:rsidR="00BE5C0C" w:rsidRPr="00BE5C0C" w:rsidRDefault="00BE5C0C" w:rsidP="003F5D5B">
            <w:pPr>
              <w:numPr>
                <w:ilvl w:val="0"/>
                <w:numId w:val="7"/>
              </w:numPr>
              <w:snapToGrid/>
              <w:spacing w:afterLines="50"/>
              <w:ind w:left="714" w:hanging="357"/>
              <w:jc w:val="left"/>
              <w:rPr>
                <w:i/>
                <w:szCs w:val="20"/>
              </w:rPr>
            </w:pPr>
            <w:r w:rsidRPr="008A4B05">
              <w:rPr>
                <w:i/>
                <w:szCs w:val="20"/>
              </w:rPr>
              <w:t>FFS: dynamic indication</w:t>
            </w:r>
          </w:p>
        </w:tc>
      </w:tr>
    </w:tbl>
    <w:p w14:paraId="010D6798" w14:textId="55FB9324" w:rsidR="00FF69A2" w:rsidRPr="008A4B05" w:rsidRDefault="007229BA" w:rsidP="00BE5C0C">
      <w:pPr>
        <w:spacing w:beforeLines="50" w:before="120"/>
        <w:rPr>
          <w:lang w:val="en-GB" w:eastAsia="zh-CN"/>
        </w:rPr>
      </w:pPr>
      <w:r w:rsidRPr="008A4B05">
        <w:rPr>
          <w:rFonts w:hint="eastAsia"/>
          <w:lang w:val="en-GB" w:eastAsia="zh-CN"/>
        </w:rPr>
        <w:t>I</w:t>
      </w:r>
      <w:r w:rsidRPr="008A4B05">
        <w:rPr>
          <w:lang w:val="en-GB" w:eastAsia="zh-CN"/>
        </w:rPr>
        <w:t xml:space="preserve">t </w:t>
      </w:r>
      <w:r w:rsidR="00FA0704" w:rsidRPr="008A4B05">
        <w:rPr>
          <w:lang w:val="en-GB" w:eastAsia="zh-CN"/>
        </w:rPr>
        <w:t>is</w:t>
      </w:r>
      <w:r w:rsidRPr="008A4B05">
        <w:rPr>
          <w:lang w:val="en-GB" w:eastAsia="zh-CN"/>
        </w:rPr>
        <w:t xml:space="preserve"> agreed </w:t>
      </w:r>
      <w:r w:rsidR="00F50E39" w:rsidRPr="008A4B05">
        <w:rPr>
          <w:lang w:val="en-GB" w:eastAsia="zh-CN"/>
        </w:rPr>
        <w:t>to support</w:t>
      </w:r>
      <w:r w:rsidR="00FA0704" w:rsidRPr="008A4B05">
        <w:rPr>
          <w:lang w:val="en-GB" w:eastAsia="zh-CN"/>
        </w:rPr>
        <w:t xml:space="preserve"> simult</w:t>
      </w:r>
      <w:r w:rsidR="00F50E39" w:rsidRPr="008A4B05">
        <w:rPr>
          <w:lang w:val="en-GB" w:eastAsia="zh-CN"/>
        </w:rPr>
        <w:t>aneous PUCCH/PUSCH transmissions on different cells for inter-band CA, and this capability could be RRC configured within the same PUCCH group. Regarding</w:t>
      </w:r>
      <w:r w:rsidR="008835AF" w:rsidRPr="008A4B05">
        <w:rPr>
          <w:lang w:val="en-GB" w:eastAsia="zh-CN"/>
        </w:rPr>
        <w:t xml:space="preserve"> the dynamic indication for enabling the simultaneous PUCCH/PUSCH transmissions</w:t>
      </w:r>
      <w:r w:rsidR="00F50E39" w:rsidRPr="008A4B05">
        <w:rPr>
          <w:lang w:val="en-GB" w:eastAsia="zh-CN"/>
        </w:rPr>
        <w:t>,</w:t>
      </w:r>
      <w:r w:rsidR="008835AF" w:rsidRPr="008A4B05">
        <w:rPr>
          <w:lang w:val="en-GB" w:eastAsia="zh-CN"/>
        </w:rPr>
        <w:t xml:space="preserve"> the be</w:t>
      </w:r>
      <w:r w:rsidR="00FF69A2" w:rsidRPr="008A4B05">
        <w:rPr>
          <w:lang w:val="en-GB" w:eastAsia="zh-CN"/>
        </w:rPr>
        <w:t>nefit is not clear.</w:t>
      </w:r>
      <w:r w:rsidR="00F50E39" w:rsidRPr="008A4B05">
        <w:rPr>
          <w:lang w:val="en-GB" w:eastAsia="zh-CN"/>
        </w:rPr>
        <w:t xml:space="preserve"> </w:t>
      </w:r>
      <w:r w:rsidR="00490ABE" w:rsidRPr="008A4B05">
        <w:rPr>
          <w:lang w:val="en-GB" w:eastAsia="zh-CN"/>
        </w:rPr>
        <w:t>And additional solutions are requir</w:t>
      </w:r>
      <w:r w:rsidR="00293A01" w:rsidRPr="008A4B05">
        <w:rPr>
          <w:lang w:val="en-GB" w:eastAsia="zh-CN"/>
        </w:rPr>
        <w:t xml:space="preserve">ed to avoid DCI miss detection. </w:t>
      </w:r>
      <w:r w:rsidR="00FF69A2" w:rsidRPr="008A4B05">
        <w:rPr>
          <w:lang w:val="en-GB" w:eastAsia="zh-CN"/>
        </w:rPr>
        <w:t xml:space="preserve">Therefore, dynamic indication for simultaneous PUCCH/PUSCH should not be supported. </w:t>
      </w:r>
    </w:p>
    <w:p w14:paraId="42C781B6" w14:textId="1E844464" w:rsidR="00C730EC" w:rsidRPr="008A4B05" w:rsidRDefault="0096418B" w:rsidP="00C730EC">
      <w:pPr>
        <w:rPr>
          <w:b/>
          <w:lang w:eastAsia="zh-CN"/>
        </w:rPr>
      </w:pPr>
      <w:r>
        <w:rPr>
          <w:b/>
          <w:lang w:eastAsia="zh-CN"/>
        </w:rPr>
        <w:t xml:space="preserve">Proposal </w:t>
      </w:r>
      <w:r>
        <w:rPr>
          <w:rFonts w:hint="eastAsia"/>
          <w:b/>
          <w:lang w:eastAsia="zh-CN"/>
        </w:rPr>
        <w:t>5</w:t>
      </w:r>
      <w:r w:rsidR="00C730EC" w:rsidRPr="008A4B05">
        <w:rPr>
          <w:b/>
          <w:lang w:eastAsia="zh-CN"/>
        </w:rPr>
        <w:t xml:space="preserve">: </w:t>
      </w:r>
      <w:r w:rsidR="00FF69A2" w:rsidRPr="008A4B05">
        <w:rPr>
          <w:b/>
          <w:lang w:eastAsia="zh-CN"/>
        </w:rPr>
        <w:t>Dynamic indication for simultaneous PUCCH/PUSCH should not be supported</w:t>
      </w:r>
      <w:r w:rsidR="00C730EC" w:rsidRPr="008A4B05">
        <w:rPr>
          <w:b/>
          <w:lang w:eastAsia="zh-CN"/>
        </w:rPr>
        <w:t>.</w:t>
      </w:r>
    </w:p>
    <w:p w14:paraId="3018CEEF" w14:textId="0270631F" w:rsidR="00C730EC" w:rsidRPr="008A4B05" w:rsidRDefault="00302DDC" w:rsidP="00FE0DBB">
      <w:pPr>
        <w:rPr>
          <w:lang w:val="en-GB" w:eastAsia="zh-CN"/>
        </w:rPr>
      </w:pPr>
      <w:r w:rsidRPr="008A4B05">
        <w:rPr>
          <w:lang w:val="en-GB" w:eastAsia="zh-CN"/>
        </w:rPr>
        <w:t>Furthermore, the simultaneous PUCCH and PUSCH transmission is supported in Release-17. Accordingly, the PHR for PUCCH and PUSCH transmission should be discussed. There is no available PHR type for the PUCCH transmission only in NR. Therefore, PHR for simultaneous PUCCH and PUSCH transmission should be further studied.</w:t>
      </w:r>
    </w:p>
    <w:p w14:paraId="6B99AB34" w14:textId="7502C771" w:rsidR="0063184B" w:rsidRPr="008A4B05" w:rsidRDefault="0096418B" w:rsidP="00FE0DBB">
      <w:pPr>
        <w:rPr>
          <w:b/>
          <w:lang w:eastAsia="zh-CN"/>
        </w:rPr>
      </w:pPr>
      <w:bookmarkStart w:id="22" w:name="OLE_LINK73"/>
      <w:bookmarkStart w:id="23" w:name="OLE_LINK74"/>
      <w:r>
        <w:rPr>
          <w:b/>
          <w:lang w:eastAsia="zh-CN"/>
        </w:rPr>
        <w:t xml:space="preserve">Proposal </w:t>
      </w:r>
      <w:r>
        <w:rPr>
          <w:rFonts w:hint="eastAsia"/>
          <w:b/>
          <w:lang w:eastAsia="zh-CN"/>
        </w:rPr>
        <w:t>6</w:t>
      </w:r>
      <w:r w:rsidR="00217F39" w:rsidRPr="008A4B05">
        <w:rPr>
          <w:b/>
          <w:lang w:eastAsia="zh-CN"/>
        </w:rPr>
        <w:t xml:space="preserve">: PHR </w:t>
      </w:r>
      <w:r w:rsidR="00217F39" w:rsidRPr="008A4B05">
        <w:rPr>
          <w:rFonts w:hint="eastAsia"/>
          <w:b/>
          <w:lang w:eastAsia="zh-CN"/>
        </w:rPr>
        <w:t>f</w:t>
      </w:r>
      <w:r w:rsidR="00217F39" w:rsidRPr="008A4B05">
        <w:rPr>
          <w:b/>
          <w:lang w:eastAsia="zh-CN"/>
        </w:rPr>
        <w:t xml:space="preserve">or simultaneous PUCCH and PUSCH transmission </w:t>
      </w:r>
      <w:r w:rsidR="00473AC1" w:rsidRPr="008A4B05">
        <w:rPr>
          <w:b/>
          <w:lang w:eastAsia="zh-CN"/>
        </w:rPr>
        <w:t>sh</w:t>
      </w:r>
      <w:r w:rsidR="00AE630D" w:rsidRPr="008A4B05">
        <w:rPr>
          <w:b/>
          <w:lang w:eastAsia="zh-CN"/>
        </w:rPr>
        <w:t>ould</w:t>
      </w:r>
      <w:r w:rsidR="00217F39" w:rsidRPr="008A4B05">
        <w:rPr>
          <w:b/>
          <w:lang w:eastAsia="zh-CN"/>
        </w:rPr>
        <w:t xml:space="preserve"> be further studied.</w:t>
      </w:r>
    </w:p>
    <w:bookmarkEnd w:id="9"/>
    <w:bookmarkEnd w:id="22"/>
    <w:bookmarkEnd w:id="23"/>
    <w:p w14:paraId="71F53596" w14:textId="77777777" w:rsidR="006519F9" w:rsidRPr="00101089" w:rsidRDefault="006519F9" w:rsidP="006519F9">
      <w:pPr>
        <w:pStyle w:val="1"/>
        <w:numPr>
          <w:ilvl w:val="0"/>
          <w:numId w:val="3"/>
        </w:numPr>
        <w:tabs>
          <w:tab w:val="clear" w:pos="432"/>
        </w:tabs>
        <w:rPr>
          <w:sz w:val="24"/>
          <w:szCs w:val="24"/>
        </w:rPr>
      </w:pPr>
      <w:r w:rsidRPr="00101089">
        <w:rPr>
          <w:sz w:val="24"/>
          <w:szCs w:val="24"/>
        </w:rPr>
        <w:t>Conclusions</w:t>
      </w:r>
    </w:p>
    <w:p w14:paraId="6715B37C" w14:textId="7E07792E" w:rsidR="006519F9" w:rsidRDefault="006519F9" w:rsidP="006519F9">
      <w:pPr>
        <w:rPr>
          <w:lang w:eastAsia="zh-CN"/>
        </w:rPr>
      </w:pPr>
      <w:r w:rsidRPr="00E11D17">
        <w:rPr>
          <w:lang w:eastAsia="zh-CN"/>
        </w:rPr>
        <w:t>The following proposals have been made in this document.</w:t>
      </w:r>
    </w:p>
    <w:p w14:paraId="3AC1C727" w14:textId="674CBC54" w:rsidR="00CD491D" w:rsidRPr="00101089" w:rsidRDefault="004E0BB7" w:rsidP="00CD491D">
      <w:pPr>
        <w:rPr>
          <w:b/>
          <w:lang w:eastAsia="zh-CN"/>
        </w:rPr>
      </w:pPr>
      <w:r>
        <w:rPr>
          <w:b/>
          <w:lang w:eastAsia="zh-CN"/>
        </w:rPr>
        <w:t xml:space="preserve">Proposal </w:t>
      </w:r>
      <w:r>
        <w:rPr>
          <w:rFonts w:hint="eastAsia"/>
          <w:b/>
          <w:lang w:eastAsia="zh-CN"/>
        </w:rPr>
        <w:t>1</w:t>
      </w:r>
      <w:r w:rsidR="00CD491D" w:rsidRPr="00101089">
        <w:rPr>
          <w:b/>
          <w:lang w:eastAsia="zh-CN"/>
        </w:rPr>
        <w:t>: Support explicit indication to enable multiplexing procedure between HP UCI and LP UCI via RRC configuration.</w:t>
      </w:r>
    </w:p>
    <w:p w14:paraId="62038B05" w14:textId="5707CDD4" w:rsidR="00CD491D" w:rsidRPr="00101089" w:rsidRDefault="004E0BB7" w:rsidP="00CD491D">
      <w:pPr>
        <w:rPr>
          <w:b/>
          <w:lang w:eastAsia="zh-CN"/>
        </w:rPr>
      </w:pPr>
      <w:r>
        <w:rPr>
          <w:b/>
          <w:lang w:eastAsia="zh-CN"/>
        </w:rPr>
        <w:t xml:space="preserve">Proposal </w:t>
      </w:r>
      <w:r>
        <w:rPr>
          <w:rFonts w:hint="eastAsia"/>
          <w:b/>
          <w:lang w:eastAsia="zh-CN"/>
        </w:rPr>
        <w:t>2</w:t>
      </w:r>
      <w:r w:rsidR="00CD491D" w:rsidRPr="00101089">
        <w:rPr>
          <w:b/>
          <w:lang w:eastAsia="zh-CN"/>
        </w:rPr>
        <w:t>: Multiplexing for UCIs with different priorities should only be allowed when the PUCCH carrying the multiplexed UCI ends no later than the PUCCH carrying high-priority UCI.</w:t>
      </w:r>
    </w:p>
    <w:p w14:paraId="3CF91882" w14:textId="766DFA47" w:rsidR="00CD491D" w:rsidRPr="00101089" w:rsidRDefault="004E0BB7" w:rsidP="00CD491D">
      <w:pPr>
        <w:rPr>
          <w:b/>
          <w:lang w:eastAsia="zh-CN"/>
        </w:rPr>
      </w:pPr>
      <w:r>
        <w:rPr>
          <w:b/>
          <w:lang w:eastAsia="zh-CN"/>
        </w:rPr>
        <w:t xml:space="preserve">Proposal </w:t>
      </w:r>
      <w:r>
        <w:rPr>
          <w:rFonts w:hint="eastAsia"/>
          <w:b/>
          <w:lang w:eastAsia="zh-CN"/>
        </w:rPr>
        <w:t>3</w:t>
      </w:r>
      <w:r w:rsidR="00CD491D" w:rsidRPr="00101089">
        <w:rPr>
          <w:b/>
          <w:lang w:eastAsia="zh-CN"/>
        </w:rPr>
        <w:t>: RRC configuration for enabling UCI multiplexing on PUSCH with different priorities should be supported.</w:t>
      </w:r>
    </w:p>
    <w:p w14:paraId="6D681CFF" w14:textId="52A48141" w:rsidR="00CD491D" w:rsidRPr="00101089" w:rsidRDefault="004E0BB7" w:rsidP="00CD491D">
      <w:pPr>
        <w:rPr>
          <w:b/>
          <w:lang w:eastAsia="zh-CN"/>
        </w:rPr>
      </w:pPr>
      <w:r>
        <w:rPr>
          <w:b/>
          <w:lang w:eastAsia="zh-CN"/>
        </w:rPr>
        <w:t xml:space="preserve">Proposal </w:t>
      </w:r>
      <w:r>
        <w:rPr>
          <w:rFonts w:hint="eastAsia"/>
          <w:b/>
          <w:lang w:eastAsia="zh-CN"/>
        </w:rPr>
        <w:t>4</w:t>
      </w:r>
      <w:r w:rsidR="00CD491D" w:rsidRPr="00101089">
        <w:rPr>
          <w:b/>
          <w:lang w:eastAsia="zh-CN"/>
        </w:rPr>
        <w:t>: Multiplexing for UCI and PUSCH with different priorities should only be allowed when the ending symbol of multiplexed PUSCH is no later than the ending symbol of high-priority UCI.</w:t>
      </w:r>
    </w:p>
    <w:p w14:paraId="4E2D567A" w14:textId="4BFE17D6" w:rsidR="00CD491D" w:rsidRPr="008A4B05" w:rsidRDefault="004E0BB7" w:rsidP="00CD491D">
      <w:pPr>
        <w:rPr>
          <w:b/>
          <w:lang w:eastAsia="zh-CN"/>
        </w:rPr>
      </w:pPr>
      <w:r>
        <w:rPr>
          <w:b/>
          <w:lang w:eastAsia="zh-CN"/>
        </w:rPr>
        <w:t xml:space="preserve">Proposal </w:t>
      </w:r>
      <w:r>
        <w:rPr>
          <w:rFonts w:hint="eastAsia"/>
          <w:b/>
          <w:lang w:eastAsia="zh-CN"/>
        </w:rPr>
        <w:t>5</w:t>
      </w:r>
      <w:r w:rsidR="00CD491D" w:rsidRPr="008A4B05">
        <w:rPr>
          <w:b/>
          <w:lang w:eastAsia="zh-CN"/>
        </w:rPr>
        <w:t>: Dynamic indication for simultaneous PUCCH/PUSCH should not be supported.</w:t>
      </w:r>
    </w:p>
    <w:p w14:paraId="7FC0CD06" w14:textId="3C0DBDB0" w:rsidR="00CD491D" w:rsidRPr="00CD491D" w:rsidRDefault="004E0BB7" w:rsidP="006519F9">
      <w:pPr>
        <w:rPr>
          <w:b/>
          <w:lang w:eastAsia="zh-CN"/>
        </w:rPr>
      </w:pPr>
      <w:r>
        <w:rPr>
          <w:b/>
          <w:lang w:eastAsia="zh-CN"/>
        </w:rPr>
        <w:t xml:space="preserve">Proposal </w:t>
      </w:r>
      <w:r>
        <w:rPr>
          <w:rFonts w:hint="eastAsia"/>
          <w:b/>
          <w:lang w:eastAsia="zh-CN"/>
        </w:rPr>
        <w:t>6</w:t>
      </w:r>
      <w:r w:rsidR="00CD491D" w:rsidRPr="008A4B05">
        <w:rPr>
          <w:b/>
          <w:lang w:eastAsia="zh-CN"/>
        </w:rPr>
        <w:t xml:space="preserve">: PHR </w:t>
      </w:r>
      <w:r w:rsidR="00CD491D" w:rsidRPr="008A4B05">
        <w:rPr>
          <w:rFonts w:hint="eastAsia"/>
          <w:b/>
          <w:lang w:eastAsia="zh-CN"/>
        </w:rPr>
        <w:t>f</w:t>
      </w:r>
      <w:r w:rsidR="00CD491D" w:rsidRPr="008A4B05">
        <w:rPr>
          <w:b/>
          <w:lang w:eastAsia="zh-CN"/>
        </w:rPr>
        <w:t>or simultaneous PUCCH and PUSCH transmission should be further studied.</w:t>
      </w:r>
    </w:p>
    <w:p w14:paraId="1DA766A2" w14:textId="77777777" w:rsidR="006519F9" w:rsidRPr="00101089" w:rsidRDefault="006519F9" w:rsidP="006519F9">
      <w:pPr>
        <w:pStyle w:val="1"/>
        <w:numPr>
          <w:ilvl w:val="0"/>
          <w:numId w:val="0"/>
        </w:numPr>
        <w:ind w:left="431" w:hanging="431"/>
        <w:rPr>
          <w:sz w:val="24"/>
          <w:szCs w:val="24"/>
        </w:rPr>
      </w:pPr>
      <w:r w:rsidRPr="00101089">
        <w:rPr>
          <w:sz w:val="24"/>
          <w:szCs w:val="24"/>
        </w:rPr>
        <w:t>References</w:t>
      </w:r>
    </w:p>
    <w:p w14:paraId="6884564F" w14:textId="10A676E5" w:rsidR="00D51C02" w:rsidRPr="00101089" w:rsidRDefault="003341D4" w:rsidP="003849AB">
      <w:pPr>
        <w:pStyle w:val="References"/>
        <w:numPr>
          <w:ilvl w:val="0"/>
          <w:numId w:val="2"/>
        </w:numPr>
        <w:rPr>
          <w:sz w:val="22"/>
          <w:szCs w:val="22"/>
        </w:rPr>
      </w:pPr>
      <w:r w:rsidRPr="00101089">
        <w:rPr>
          <w:sz w:val="22"/>
          <w:szCs w:val="22"/>
        </w:rPr>
        <w:t>RAN1 Chairman’s Note</w:t>
      </w:r>
      <w:r w:rsidR="00CD1E1A">
        <w:rPr>
          <w:sz w:val="22"/>
          <w:szCs w:val="22"/>
        </w:rPr>
        <w:t xml:space="preserve">s, </w:t>
      </w:r>
      <w:r w:rsidR="00952DF2">
        <w:rPr>
          <w:sz w:val="22"/>
          <w:szCs w:val="22"/>
        </w:rPr>
        <w:t>3GPP TSG RAN WG1 Meeting #106</w:t>
      </w:r>
      <w:r w:rsidR="006E16F1">
        <w:rPr>
          <w:sz w:val="22"/>
          <w:szCs w:val="22"/>
        </w:rPr>
        <w:t>bis</w:t>
      </w:r>
      <w:r w:rsidRPr="00101089">
        <w:rPr>
          <w:sz w:val="22"/>
          <w:szCs w:val="22"/>
        </w:rPr>
        <w:t>-e.</w:t>
      </w:r>
    </w:p>
    <w:sectPr w:rsidR="00D51C02" w:rsidRPr="00101089">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548B3" w14:textId="77777777" w:rsidR="003F5D5B" w:rsidRDefault="003F5D5B" w:rsidP="004642B3">
      <w:pPr>
        <w:spacing w:after="0"/>
      </w:pPr>
      <w:r>
        <w:separator/>
      </w:r>
    </w:p>
  </w:endnote>
  <w:endnote w:type="continuationSeparator" w:id="0">
    <w:p w14:paraId="5325E571" w14:textId="77777777" w:rsidR="003F5D5B" w:rsidRDefault="003F5D5B"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BFE33" w14:textId="77777777" w:rsidR="003F5D5B" w:rsidRDefault="003F5D5B" w:rsidP="004642B3">
      <w:pPr>
        <w:spacing w:after="0"/>
      </w:pPr>
      <w:r>
        <w:separator/>
      </w:r>
    </w:p>
  </w:footnote>
  <w:footnote w:type="continuationSeparator" w:id="0">
    <w:p w14:paraId="20226B9A" w14:textId="77777777" w:rsidR="003F5D5B" w:rsidRDefault="003F5D5B"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B85"/>
    <w:multiLevelType w:val="hybridMultilevel"/>
    <w:tmpl w:val="413884E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06D4E5E"/>
    <w:multiLevelType w:val="hybridMultilevel"/>
    <w:tmpl w:val="98989F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02FC"/>
    <w:multiLevelType w:val="multilevel"/>
    <w:tmpl w:val="01A0CF66"/>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1"/>
  </w:num>
  <w:num w:numId="3">
    <w:abstractNumId w:val="7"/>
  </w:num>
  <w:num w:numId="4">
    <w:abstractNumId w:val="5"/>
  </w:num>
  <w:num w:numId="5">
    <w:abstractNumId w:val="2"/>
  </w:num>
  <w:num w:numId="6">
    <w:abstractNumId w:val="6"/>
  </w:num>
  <w:num w:numId="7">
    <w:abstractNumId w:val="0"/>
  </w:num>
  <w:num w:numId="8">
    <w:abstractNumId w:val="8"/>
  </w:num>
  <w:num w:numId="9">
    <w:abstractNumId w:val="4"/>
  </w:num>
  <w:num w:numId="10">
    <w:abstractNumId w:val="9"/>
  </w:num>
  <w:num w:numId="11">
    <w:abstractNumId w:val="12"/>
    <w:lvlOverride w:ilvl="0"/>
    <w:lvlOverride w:ilvl="1"/>
    <w:lvlOverride w:ilvl="2"/>
    <w:lvlOverride w:ilvl="3"/>
    <w:lvlOverride w:ilvl="4"/>
    <w:lvlOverride w:ilvl="5"/>
    <w:lvlOverride w:ilvl="6"/>
    <w:lvlOverride w:ilvl="7"/>
    <w:lvlOverride w:ilvl="8"/>
  </w:num>
  <w:num w:numId="12">
    <w:abstractNumId w:val="10"/>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02027"/>
    <w:rsid w:val="00011023"/>
    <w:rsid w:val="000179E9"/>
    <w:rsid w:val="00021A7B"/>
    <w:rsid w:val="00021D4A"/>
    <w:rsid w:val="000256A4"/>
    <w:rsid w:val="00026F16"/>
    <w:rsid w:val="000272B0"/>
    <w:rsid w:val="00027DAB"/>
    <w:rsid w:val="000319F0"/>
    <w:rsid w:val="0003413D"/>
    <w:rsid w:val="0003420F"/>
    <w:rsid w:val="000374B8"/>
    <w:rsid w:val="00050742"/>
    <w:rsid w:val="0005257A"/>
    <w:rsid w:val="000556C5"/>
    <w:rsid w:val="000630E0"/>
    <w:rsid w:val="00067D45"/>
    <w:rsid w:val="0007004E"/>
    <w:rsid w:val="00070C09"/>
    <w:rsid w:val="00071149"/>
    <w:rsid w:val="0007478D"/>
    <w:rsid w:val="00074955"/>
    <w:rsid w:val="00075118"/>
    <w:rsid w:val="0007551E"/>
    <w:rsid w:val="00082322"/>
    <w:rsid w:val="000827C6"/>
    <w:rsid w:val="00082AC7"/>
    <w:rsid w:val="00083AE6"/>
    <w:rsid w:val="00091EBB"/>
    <w:rsid w:val="000928B8"/>
    <w:rsid w:val="000960E2"/>
    <w:rsid w:val="00097858"/>
    <w:rsid w:val="000A7F11"/>
    <w:rsid w:val="000B4B9D"/>
    <w:rsid w:val="000B54AC"/>
    <w:rsid w:val="000C1FBA"/>
    <w:rsid w:val="000C27B6"/>
    <w:rsid w:val="000C4B18"/>
    <w:rsid w:val="000C53AC"/>
    <w:rsid w:val="000D0C79"/>
    <w:rsid w:val="000D3C48"/>
    <w:rsid w:val="000D7B3C"/>
    <w:rsid w:val="000D7F51"/>
    <w:rsid w:val="000E1106"/>
    <w:rsid w:val="000E110B"/>
    <w:rsid w:val="000E33A2"/>
    <w:rsid w:val="000E40AD"/>
    <w:rsid w:val="000E5428"/>
    <w:rsid w:val="000E6371"/>
    <w:rsid w:val="000E7765"/>
    <w:rsid w:val="000F2BFB"/>
    <w:rsid w:val="000F603C"/>
    <w:rsid w:val="00101035"/>
    <w:rsid w:val="00101089"/>
    <w:rsid w:val="00101C20"/>
    <w:rsid w:val="00103A6E"/>
    <w:rsid w:val="00105769"/>
    <w:rsid w:val="00106410"/>
    <w:rsid w:val="00111D46"/>
    <w:rsid w:val="00111EBB"/>
    <w:rsid w:val="001158F5"/>
    <w:rsid w:val="00117058"/>
    <w:rsid w:val="00126CED"/>
    <w:rsid w:val="00135909"/>
    <w:rsid w:val="0014137E"/>
    <w:rsid w:val="0014282F"/>
    <w:rsid w:val="00145905"/>
    <w:rsid w:val="001477FB"/>
    <w:rsid w:val="001525E2"/>
    <w:rsid w:val="00155C90"/>
    <w:rsid w:val="0016142B"/>
    <w:rsid w:val="00163070"/>
    <w:rsid w:val="001809CB"/>
    <w:rsid w:val="00183C73"/>
    <w:rsid w:val="001842AA"/>
    <w:rsid w:val="00186222"/>
    <w:rsid w:val="0018788C"/>
    <w:rsid w:val="0019174C"/>
    <w:rsid w:val="001948E3"/>
    <w:rsid w:val="001A1D20"/>
    <w:rsid w:val="001A52B4"/>
    <w:rsid w:val="001B0492"/>
    <w:rsid w:val="001B089F"/>
    <w:rsid w:val="001B2105"/>
    <w:rsid w:val="001B2219"/>
    <w:rsid w:val="001C1B81"/>
    <w:rsid w:val="001C4977"/>
    <w:rsid w:val="001D4F54"/>
    <w:rsid w:val="001D6F9E"/>
    <w:rsid w:val="001E0DA3"/>
    <w:rsid w:val="001E275F"/>
    <w:rsid w:val="001E3253"/>
    <w:rsid w:val="001E421D"/>
    <w:rsid w:val="001E4E8B"/>
    <w:rsid w:val="001E5B2C"/>
    <w:rsid w:val="001E798D"/>
    <w:rsid w:val="001F1AED"/>
    <w:rsid w:val="001F391B"/>
    <w:rsid w:val="001F4EF8"/>
    <w:rsid w:val="002010B3"/>
    <w:rsid w:val="002075BF"/>
    <w:rsid w:val="00210593"/>
    <w:rsid w:val="00210946"/>
    <w:rsid w:val="00211F51"/>
    <w:rsid w:val="00214C11"/>
    <w:rsid w:val="00216D7D"/>
    <w:rsid w:val="00217355"/>
    <w:rsid w:val="00217F39"/>
    <w:rsid w:val="00225718"/>
    <w:rsid w:val="002336F9"/>
    <w:rsid w:val="0023488D"/>
    <w:rsid w:val="00234C5E"/>
    <w:rsid w:val="002374CA"/>
    <w:rsid w:val="002448EE"/>
    <w:rsid w:val="002477A7"/>
    <w:rsid w:val="00251B04"/>
    <w:rsid w:val="00252EE6"/>
    <w:rsid w:val="002561AB"/>
    <w:rsid w:val="00260736"/>
    <w:rsid w:val="00263AAF"/>
    <w:rsid w:val="00273707"/>
    <w:rsid w:val="0027740D"/>
    <w:rsid w:val="00277CA8"/>
    <w:rsid w:val="002807D5"/>
    <w:rsid w:val="0028149B"/>
    <w:rsid w:val="002817A0"/>
    <w:rsid w:val="00281F64"/>
    <w:rsid w:val="0028400C"/>
    <w:rsid w:val="00284AF6"/>
    <w:rsid w:val="00287AFB"/>
    <w:rsid w:val="002905C5"/>
    <w:rsid w:val="00290B2B"/>
    <w:rsid w:val="00291481"/>
    <w:rsid w:val="00292FA8"/>
    <w:rsid w:val="00293A01"/>
    <w:rsid w:val="0029573F"/>
    <w:rsid w:val="002A000E"/>
    <w:rsid w:val="002A38E3"/>
    <w:rsid w:val="002A54AD"/>
    <w:rsid w:val="002A5E58"/>
    <w:rsid w:val="002B0A78"/>
    <w:rsid w:val="002B6D04"/>
    <w:rsid w:val="002C26F2"/>
    <w:rsid w:val="002C37A9"/>
    <w:rsid w:val="002C4DDA"/>
    <w:rsid w:val="002C6054"/>
    <w:rsid w:val="002D2583"/>
    <w:rsid w:val="002E0394"/>
    <w:rsid w:val="002E4D66"/>
    <w:rsid w:val="002F16C5"/>
    <w:rsid w:val="002F1705"/>
    <w:rsid w:val="002F2467"/>
    <w:rsid w:val="002F5E31"/>
    <w:rsid w:val="002F5F75"/>
    <w:rsid w:val="002F78B4"/>
    <w:rsid w:val="00301677"/>
    <w:rsid w:val="00301AF6"/>
    <w:rsid w:val="00301E7F"/>
    <w:rsid w:val="00302DDC"/>
    <w:rsid w:val="00303AA2"/>
    <w:rsid w:val="00303FFF"/>
    <w:rsid w:val="00304A5D"/>
    <w:rsid w:val="0030584E"/>
    <w:rsid w:val="00313422"/>
    <w:rsid w:val="00322BAE"/>
    <w:rsid w:val="0032347A"/>
    <w:rsid w:val="00324D21"/>
    <w:rsid w:val="00325EA4"/>
    <w:rsid w:val="003341D4"/>
    <w:rsid w:val="0033444B"/>
    <w:rsid w:val="00335F8F"/>
    <w:rsid w:val="00337185"/>
    <w:rsid w:val="0034783F"/>
    <w:rsid w:val="003500F1"/>
    <w:rsid w:val="0035187E"/>
    <w:rsid w:val="0035241B"/>
    <w:rsid w:val="00361242"/>
    <w:rsid w:val="00361DC5"/>
    <w:rsid w:val="00365859"/>
    <w:rsid w:val="003664FF"/>
    <w:rsid w:val="00366AFF"/>
    <w:rsid w:val="00366F47"/>
    <w:rsid w:val="0037035F"/>
    <w:rsid w:val="00370AF8"/>
    <w:rsid w:val="00372E0C"/>
    <w:rsid w:val="003766A2"/>
    <w:rsid w:val="00380DB6"/>
    <w:rsid w:val="00381A60"/>
    <w:rsid w:val="0038364D"/>
    <w:rsid w:val="00383682"/>
    <w:rsid w:val="003849AB"/>
    <w:rsid w:val="00384EBF"/>
    <w:rsid w:val="003868F5"/>
    <w:rsid w:val="0039180D"/>
    <w:rsid w:val="00392900"/>
    <w:rsid w:val="003A4A3B"/>
    <w:rsid w:val="003A623E"/>
    <w:rsid w:val="003A68EE"/>
    <w:rsid w:val="003B3DFD"/>
    <w:rsid w:val="003B4DC8"/>
    <w:rsid w:val="003B5253"/>
    <w:rsid w:val="003C0A22"/>
    <w:rsid w:val="003C19AA"/>
    <w:rsid w:val="003C38C8"/>
    <w:rsid w:val="003C4CAF"/>
    <w:rsid w:val="003C4CC8"/>
    <w:rsid w:val="003D112A"/>
    <w:rsid w:val="003D1D0B"/>
    <w:rsid w:val="003D30C6"/>
    <w:rsid w:val="003D3A03"/>
    <w:rsid w:val="003D576B"/>
    <w:rsid w:val="003D78C3"/>
    <w:rsid w:val="003E2DD1"/>
    <w:rsid w:val="003E430D"/>
    <w:rsid w:val="003E4A21"/>
    <w:rsid w:val="003E61D6"/>
    <w:rsid w:val="003E6C65"/>
    <w:rsid w:val="003F0768"/>
    <w:rsid w:val="003F50C5"/>
    <w:rsid w:val="003F5D5B"/>
    <w:rsid w:val="003F653C"/>
    <w:rsid w:val="00404B1A"/>
    <w:rsid w:val="0040674B"/>
    <w:rsid w:val="00413468"/>
    <w:rsid w:val="00414719"/>
    <w:rsid w:val="00417EBB"/>
    <w:rsid w:val="004228D8"/>
    <w:rsid w:val="00423DDD"/>
    <w:rsid w:val="00424E62"/>
    <w:rsid w:val="004254C1"/>
    <w:rsid w:val="00431A7B"/>
    <w:rsid w:val="00431D45"/>
    <w:rsid w:val="00432A81"/>
    <w:rsid w:val="00434023"/>
    <w:rsid w:val="00437667"/>
    <w:rsid w:val="00440A13"/>
    <w:rsid w:val="004532E0"/>
    <w:rsid w:val="00453B1E"/>
    <w:rsid w:val="00455051"/>
    <w:rsid w:val="00455D60"/>
    <w:rsid w:val="004600F7"/>
    <w:rsid w:val="00460DE2"/>
    <w:rsid w:val="004642B3"/>
    <w:rsid w:val="0046489B"/>
    <w:rsid w:val="00465824"/>
    <w:rsid w:val="00465F7A"/>
    <w:rsid w:val="00473AC1"/>
    <w:rsid w:val="00477677"/>
    <w:rsid w:val="00481FEE"/>
    <w:rsid w:val="00484683"/>
    <w:rsid w:val="00490ABE"/>
    <w:rsid w:val="00490D14"/>
    <w:rsid w:val="004A0D6C"/>
    <w:rsid w:val="004A472F"/>
    <w:rsid w:val="004A7C01"/>
    <w:rsid w:val="004B0806"/>
    <w:rsid w:val="004B0B87"/>
    <w:rsid w:val="004B1A8D"/>
    <w:rsid w:val="004B4012"/>
    <w:rsid w:val="004B69B1"/>
    <w:rsid w:val="004C69FE"/>
    <w:rsid w:val="004D00AD"/>
    <w:rsid w:val="004D026B"/>
    <w:rsid w:val="004D0A06"/>
    <w:rsid w:val="004D1F66"/>
    <w:rsid w:val="004D50E4"/>
    <w:rsid w:val="004D7E83"/>
    <w:rsid w:val="004E055F"/>
    <w:rsid w:val="004E0BB7"/>
    <w:rsid w:val="004E5A25"/>
    <w:rsid w:val="004F4581"/>
    <w:rsid w:val="004F5DA7"/>
    <w:rsid w:val="004F62D5"/>
    <w:rsid w:val="004F69DE"/>
    <w:rsid w:val="004F7CBB"/>
    <w:rsid w:val="0050108F"/>
    <w:rsid w:val="00501981"/>
    <w:rsid w:val="00510720"/>
    <w:rsid w:val="005141EB"/>
    <w:rsid w:val="005169CF"/>
    <w:rsid w:val="00520EA8"/>
    <w:rsid w:val="00521B88"/>
    <w:rsid w:val="00521EE2"/>
    <w:rsid w:val="00523DE6"/>
    <w:rsid w:val="005240DC"/>
    <w:rsid w:val="00532F82"/>
    <w:rsid w:val="005337D8"/>
    <w:rsid w:val="00533D91"/>
    <w:rsid w:val="0053465F"/>
    <w:rsid w:val="005356C6"/>
    <w:rsid w:val="005370B8"/>
    <w:rsid w:val="00543ED5"/>
    <w:rsid w:val="00552DD1"/>
    <w:rsid w:val="00555171"/>
    <w:rsid w:val="0055775E"/>
    <w:rsid w:val="0055796A"/>
    <w:rsid w:val="00571155"/>
    <w:rsid w:val="00577A6D"/>
    <w:rsid w:val="0059497C"/>
    <w:rsid w:val="005A57BD"/>
    <w:rsid w:val="005A7505"/>
    <w:rsid w:val="005B1520"/>
    <w:rsid w:val="005C1199"/>
    <w:rsid w:val="005C1A90"/>
    <w:rsid w:val="005C2C59"/>
    <w:rsid w:val="005C6ADF"/>
    <w:rsid w:val="005D2092"/>
    <w:rsid w:val="005D4FC8"/>
    <w:rsid w:val="005D758B"/>
    <w:rsid w:val="005D7BD1"/>
    <w:rsid w:val="005E4089"/>
    <w:rsid w:val="005E6861"/>
    <w:rsid w:val="005E7C85"/>
    <w:rsid w:val="005F1091"/>
    <w:rsid w:val="005F5F99"/>
    <w:rsid w:val="005F7AD5"/>
    <w:rsid w:val="00601E83"/>
    <w:rsid w:val="00602CC8"/>
    <w:rsid w:val="006043D2"/>
    <w:rsid w:val="00610DC8"/>
    <w:rsid w:val="00615E5E"/>
    <w:rsid w:val="00616847"/>
    <w:rsid w:val="0062260C"/>
    <w:rsid w:val="00623627"/>
    <w:rsid w:val="00625AB0"/>
    <w:rsid w:val="00626212"/>
    <w:rsid w:val="0063048A"/>
    <w:rsid w:val="0063184B"/>
    <w:rsid w:val="00633645"/>
    <w:rsid w:val="0063397C"/>
    <w:rsid w:val="00635215"/>
    <w:rsid w:val="006416FD"/>
    <w:rsid w:val="006519F9"/>
    <w:rsid w:val="00651BAD"/>
    <w:rsid w:val="00654EFD"/>
    <w:rsid w:val="00656829"/>
    <w:rsid w:val="006614C4"/>
    <w:rsid w:val="00661D3E"/>
    <w:rsid w:val="006674D0"/>
    <w:rsid w:val="006700CE"/>
    <w:rsid w:val="0067252F"/>
    <w:rsid w:val="00681B18"/>
    <w:rsid w:val="00686957"/>
    <w:rsid w:val="00686D61"/>
    <w:rsid w:val="00687888"/>
    <w:rsid w:val="0069475B"/>
    <w:rsid w:val="006968A5"/>
    <w:rsid w:val="006A497E"/>
    <w:rsid w:val="006A783A"/>
    <w:rsid w:val="006B4506"/>
    <w:rsid w:val="006C30CE"/>
    <w:rsid w:val="006C663D"/>
    <w:rsid w:val="006C77FF"/>
    <w:rsid w:val="006D37E1"/>
    <w:rsid w:val="006D3C7E"/>
    <w:rsid w:val="006D6AD5"/>
    <w:rsid w:val="006D7D7B"/>
    <w:rsid w:val="006E019F"/>
    <w:rsid w:val="006E16F1"/>
    <w:rsid w:val="006E23FF"/>
    <w:rsid w:val="006E2D79"/>
    <w:rsid w:val="006E4CE5"/>
    <w:rsid w:val="006E5AD3"/>
    <w:rsid w:val="006E7E29"/>
    <w:rsid w:val="006F1270"/>
    <w:rsid w:val="006F16C9"/>
    <w:rsid w:val="006F37AF"/>
    <w:rsid w:val="00700026"/>
    <w:rsid w:val="007003A6"/>
    <w:rsid w:val="00700920"/>
    <w:rsid w:val="00701353"/>
    <w:rsid w:val="00702AD9"/>
    <w:rsid w:val="00704917"/>
    <w:rsid w:val="00714C6B"/>
    <w:rsid w:val="00715749"/>
    <w:rsid w:val="007175AB"/>
    <w:rsid w:val="007203D3"/>
    <w:rsid w:val="007229BA"/>
    <w:rsid w:val="00731FD0"/>
    <w:rsid w:val="007355E6"/>
    <w:rsid w:val="00736CAC"/>
    <w:rsid w:val="00740E32"/>
    <w:rsid w:val="00741C6C"/>
    <w:rsid w:val="00742C12"/>
    <w:rsid w:val="0074318F"/>
    <w:rsid w:val="00744560"/>
    <w:rsid w:val="00744CBD"/>
    <w:rsid w:val="007504E3"/>
    <w:rsid w:val="00751A9C"/>
    <w:rsid w:val="00751CF0"/>
    <w:rsid w:val="00753429"/>
    <w:rsid w:val="0075472B"/>
    <w:rsid w:val="00755801"/>
    <w:rsid w:val="0076033D"/>
    <w:rsid w:val="00765582"/>
    <w:rsid w:val="00765797"/>
    <w:rsid w:val="0077111F"/>
    <w:rsid w:val="007723B6"/>
    <w:rsid w:val="00773368"/>
    <w:rsid w:val="00773698"/>
    <w:rsid w:val="00773B40"/>
    <w:rsid w:val="00773BE3"/>
    <w:rsid w:val="007757D4"/>
    <w:rsid w:val="00777BA2"/>
    <w:rsid w:val="00781280"/>
    <w:rsid w:val="0078393A"/>
    <w:rsid w:val="00786B15"/>
    <w:rsid w:val="007901BE"/>
    <w:rsid w:val="00790BD3"/>
    <w:rsid w:val="00795494"/>
    <w:rsid w:val="00797390"/>
    <w:rsid w:val="007A090D"/>
    <w:rsid w:val="007A0A9F"/>
    <w:rsid w:val="007A35AB"/>
    <w:rsid w:val="007A5348"/>
    <w:rsid w:val="007A5545"/>
    <w:rsid w:val="007A5578"/>
    <w:rsid w:val="007B29CE"/>
    <w:rsid w:val="007B513A"/>
    <w:rsid w:val="007B5401"/>
    <w:rsid w:val="007B5841"/>
    <w:rsid w:val="007C2054"/>
    <w:rsid w:val="007C2452"/>
    <w:rsid w:val="007C3D31"/>
    <w:rsid w:val="007C4444"/>
    <w:rsid w:val="007D2206"/>
    <w:rsid w:val="007D3E8D"/>
    <w:rsid w:val="007D580B"/>
    <w:rsid w:val="007D7EEF"/>
    <w:rsid w:val="007E0ED9"/>
    <w:rsid w:val="007E338A"/>
    <w:rsid w:val="007E496E"/>
    <w:rsid w:val="007F0C72"/>
    <w:rsid w:val="007F19E3"/>
    <w:rsid w:val="007F1F40"/>
    <w:rsid w:val="007F51AD"/>
    <w:rsid w:val="007F5223"/>
    <w:rsid w:val="00800034"/>
    <w:rsid w:val="00801B6F"/>
    <w:rsid w:val="008023E1"/>
    <w:rsid w:val="0080612E"/>
    <w:rsid w:val="008063F0"/>
    <w:rsid w:val="008113F8"/>
    <w:rsid w:val="0081239B"/>
    <w:rsid w:val="008146FC"/>
    <w:rsid w:val="00816FEE"/>
    <w:rsid w:val="00817276"/>
    <w:rsid w:val="00823559"/>
    <w:rsid w:val="00823EF9"/>
    <w:rsid w:val="0082779C"/>
    <w:rsid w:val="00831C86"/>
    <w:rsid w:val="00832987"/>
    <w:rsid w:val="00834E15"/>
    <w:rsid w:val="00840DFA"/>
    <w:rsid w:val="00844E09"/>
    <w:rsid w:val="008466B7"/>
    <w:rsid w:val="00847677"/>
    <w:rsid w:val="00854F87"/>
    <w:rsid w:val="0086476C"/>
    <w:rsid w:val="00864A4D"/>
    <w:rsid w:val="00865358"/>
    <w:rsid w:val="008659F8"/>
    <w:rsid w:val="0087132E"/>
    <w:rsid w:val="0087357C"/>
    <w:rsid w:val="00875981"/>
    <w:rsid w:val="008835AF"/>
    <w:rsid w:val="00884484"/>
    <w:rsid w:val="00887DAF"/>
    <w:rsid w:val="0089230D"/>
    <w:rsid w:val="00893277"/>
    <w:rsid w:val="008A11E9"/>
    <w:rsid w:val="008A334D"/>
    <w:rsid w:val="008A4872"/>
    <w:rsid w:val="008A4B05"/>
    <w:rsid w:val="008A696C"/>
    <w:rsid w:val="008A720B"/>
    <w:rsid w:val="008B180E"/>
    <w:rsid w:val="008B1CFF"/>
    <w:rsid w:val="008B2F87"/>
    <w:rsid w:val="008C01E3"/>
    <w:rsid w:val="008C0680"/>
    <w:rsid w:val="008C101C"/>
    <w:rsid w:val="008C4D57"/>
    <w:rsid w:val="008C4EC2"/>
    <w:rsid w:val="008D0439"/>
    <w:rsid w:val="008D28FE"/>
    <w:rsid w:val="008D48FC"/>
    <w:rsid w:val="008D4D0B"/>
    <w:rsid w:val="008D70B7"/>
    <w:rsid w:val="008E0DE0"/>
    <w:rsid w:val="008E367F"/>
    <w:rsid w:val="008E3C6F"/>
    <w:rsid w:val="008F5C3D"/>
    <w:rsid w:val="0090218A"/>
    <w:rsid w:val="00902493"/>
    <w:rsid w:val="00902D54"/>
    <w:rsid w:val="009055D0"/>
    <w:rsid w:val="009078C1"/>
    <w:rsid w:val="00911F11"/>
    <w:rsid w:val="00915973"/>
    <w:rsid w:val="009205F4"/>
    <w:rsid w:val="009227BF"/>
    <w:rsid w:val="00924166"/>
    <w:rsid w:val="009259C0"/>
    <w:rsid w:val="009259C4"/>
    <w:rsid w:val="00931247"/>
    <w:rsid w:val="00932D6F"/>
    <w:rsid w:val="00933D36"/>
    <w:rsid w:val="0093644E"/>
    <w:rsid w:val="009428F3"/>
    <w:rsid w:val="009451E1"/>
    <w:rsid w:val="00945348"/>
    <w:rsid w:val="009458CE"/>
    <w:rsid w:val="0094631D"/>
    <w:rsid w:val="00952DF2"/>
    <w:rsid w:val="00952E1C"/>
    <w:rsid w:val="00953737"/>
    <w:rsid w:val="009539B6"/>
    <w:rsid w:val="009579DA"/>
    <w:rsid w:val="00960C49"/>
    <w:rsid w:val="0096205E"/>
    <w:rsid w:val="0096418B"/>
    <w:rsid w:val="00971CE0"/>
    <w:rsid w:val="00974B1D"/>
    <w:rsid w:val="009752F3"/>
    <w:rsid w:val="00980FDA"/>
    <w:rsid w:val="0098518B"/>
    <w:rsid w:val="00985746"/>
    <w:rsid w:val="00990D52"/>
    <w:rsid w:val="00991356"/>
    <w:rsid w:val="00991E45"/>
    <w:rsid w:val="00994D5F"/>
    <w:rsid w:val="00997A30"/>
    <w:rsid w:val="009A0737"/>
    <w:rsid w:val="009A4B4C"/>
    <w:rsid w:val="009A5DA0"/>
    <w:rsid w:val="009A759E"/>
    <w:rsid w:val="009B2E39"/>
    <w:rsid w:val="009B49B1"/>
    <w:rsid w:val="009B4D16"/>
    <w:rsid w:val="009B55EF"/>
    <w:rsid w:val="009B62AC"/>
    <w:rsid w:val="009B7131"/>
    <w:rsid w:val="009C0E91"/>
    <w:rsid w:val="009C51CE"/>
    <w:rsid w:val="009C6092"/>
    <w:rsid w:val="009C72B7"/>
    <w:rsid w:val="009D1663"/>
    <w:rsid w:val="009D6910"/>
    <w:rsid w:val="009D6B65"/>
    <w:rsid w:val="009D72FC"/>
    <w:rsid w:val="009D792C"/>
    <w:rsid w:val="009E0EA7"/>
    <w:rsid w:val="009E1FF2"/>
    <w:rsid w:val="009E2980"/>
    <w:rsid w:val="009E617F"/>
    <w:rsid w:val="009F2D87"/>
    <w:rsid w:val="009F6E5C"/>
    <w:rsid w:val="00A041D1"/>
    <w:rsid w:val="00A0423E"/>
    <w:rsid w:val="00A07204"/>
    <w:rsid w:val="00A10E95"/>
    <w:rsid w:val="00A1223A"/>
    <w:rsid w:val="00A1413E"/>
    <w:rsid w:val="00A15C97"/>
    <w:rsid w:val="00A160F0"/>
    <w:rsid w:val="00A16A1D"/>
    <w:rsid w:val="00A174D2"/>
    <w:rsid w:val="00A215A3"/>
    <w:rsid w:val="00A26D09"/>
    <w:rsid w:val="00A276D2"/>
    <w:rsid w:val="00A3386C"/>
    <w:rsid w:val="00A34396"/>
    <w:rsid w:val="00A37B2A"/>
    <w:rsid w:val="00A37E1F"/>
    <w:rsid w:val="00A42A8F"/>
    <w:rsid w:val="00A43A1D"/>
    <w:rsid w:val="00A44DC7"/>
    <w:rsid w:val="00A47853"/>
    <w:rsid w:val="00A55ECF"/>
    <w:rsid w:val="00A600DE"/>
    <w:rsid w:val="00A65A6A"/>
    <w:rsid w:val="00A66DD7"/>
    <w:rsid w:val="00A6752D"/>
    <w:rsid w:val="00A6756B"/>
    <w:rsid w:val="00A81E0E"/>
    <w:rsid w:val="00A8272C"/>
    <w:rsid w:val="00A84085"/>
    <w:rsid w:val="00A85720"/>
    <w:rsid w:val="00A86899"/>
    <w:rsid w:val="00A87EF4"/>
    <w:rsid w:val="00A91BD6"/>
    <w:rsid w:val="00A96F98"/>
    <w:rsid w:val="00AA12DE"/>
    <w:rsid w:val="00AA44F8"/>
    <w:rsid w:val="00AA460B"/>
    <w:rsid w:val="00AA53BE"/>
    <w:rsid w:val="00AA7BAD"/>
    <w:rsid w:val="00AB29DB"/>
    <w:rsid w:val="00AB5447"/>
    <w:rsid w:val="00AC0646"/>
    <w:rsid w:val="00AC17FD"/>
    <w:rsid w:val="00AC2119"/>
    <w:rsid w:val="00AC2C7B"/>
    <w:rsid w:val="00AC42B1"/>
    <w:rsid w:val="00AC6289"/>
    <w:rsid w:val="00AC6FEE"/>
    <w:rsid w:val="00AD3D0A"/>
    <w:rsid w:val="00AD5EDD"/>
    <w:rsid w:val="00AE228E"/>
    <w:rsid w:val="00AE24A2"/>
    <w:rsid w:val="00AE5F98"/>
    <w:rsid w:val="00AE630D"/>
    <w:rsid w:val="00AF0C48"/>
    <w:rsid w:val="00AF2F2F"/>
    <w:rsid w:val="00AF599E"/>
    <w:rsid w:val="00B009D1"/>
    <w:rsid w:val="00B00A7D"/>
    <w:rsid w:val="00B0171D"/>
    <w:rsid w:val="00B07149"/>
    <w:rsid w:val="00B0749B"/>
    <w:rsid w:val="00B108B5"/>
    <w:rsid w:val="00B130C8"/>
    <w:rsid w:val="00B14C0D"/>
    <w:rsid w:val="00B227E3"/>
    <w:rsid w:val="00B27457"/>
    <w:rsid w:val="00B30B06"/>
    <w:rsid w:val="00B31464"/>
    <w:rsid w:val="00B32AB0"/>
    <w:rsid w:val="00B33247"/>
    <w:rsid w:val="00B34B88"/>
    <w:rsid w:val="00B41E3B"/>
    <w:rsid w:val="00B4262D"/>
    <w:rsid w:val="00B437AC"/>
    <w:rsid w:val="00B442E3"/>
    <w:rsid w:val="00B56DEF"/>
    <w:rsid w:val="00B6026E"/>
    <w:rsid w:val="00B6374F"/>
    <w:rsid w:val="00B65788"/>
    <w:rsid w:val="00B65CFB"/>
    <w:rsid w:val="00B7112A"/>
    <w:rsid w:val="00B7179E"/>
    <w:rsid w:val="00B7241B"/>
    <w:rsid w:val="00B74500"/>
    <w:rsid w:val="00B76347"/>
    <w:rsid w:val="00B863BD"/>
    <w:rsid w:val="00B87DE6"/>
    <w:rsid w:val="00B916C0"/>
    <w:rsid w:val="00BA093E"/>
    <w:rsid w:val="00BA2944"/>
    <w:rsid w:val="00BA3E41"/>
    <w:rsid w:val="00BA6FDB"/>
    <w:rsid w:val="00BA79A4"/>
    <w:rsid w:val="00BB2DC6"/>
    <w:rsid w:val="00BB6D63"/>
    <w:rsid w:val="00BC00F6"/>
    <w:rsid w:val="00BC40C4"/>
    <w:rsid w:val="00BC43E3"/>
    <w:rsid w:val="00BD212D"/>
    <w:rsid w:val="00BD3BED"/>
    <w:rsid w:val="00BD40EB"/>
    <w:rsid w:val="00BE09B9"/>
    <w:rsid w:val="00BE41BB"/>
    <w:rsid w:val="00BE4EF5"/>
    <w:rsid w:val="00BE5C0C"/>
    <w:rsid w:val="00BF2929"/>
    <w:rsid w:val="00BF2FAD"/>
    <w:rsid w:val="00BF4DC0"/>
    <w:rsid w:val="00BF58B6"/>
    <w:rsid w:val="00BF6DB4"/>
    <w:rsid w:val="00C05569"/>
    <w:rsid w:val="00C064BB"/>
    <w:rsid w:val="00C10EB2"/>
    <w:rsid w:val="00C10FE2"/>
    <w:rsid w:val="00C11039"/>
    <w:rsid w:val="00C151EB"/>
    <w:rsid w:val="00C16701"/>
    <w:rsid w:val="00C21FEB"/>
    <w:rsid w:val="00C22404"/>
    <w:rsid w:val="00C2390C"/>
    <w:rsid w:val="00C24B8D"/>
    <w:rsid w:val="00C30BE3"/>
    <w:rsid w:val="00C33E95"/>
    <w:rsid w:val="00C351E2"/>
    <w:rsid w:val="00C369B9"/>
    <w:rsid w:val="00C40C34"/>
    <w:rsid w:val="00C41C54"/>
    <w:rsid w:val="00C43790"/>
    <w:rsid w:val="00C44ADD"/>
    <w:rsid w:val="00C47A9D"/>
    <w:rsid w:val="00C503C6"/>
    <w:rsid w:val="00C54C19"/>
    <w:rsid w:val="00C563A8"/>
    <w:rsid w:val="00C56F70"/>
    <w:rsid w:val="00C60018"/>
    <w:rsid w:val="00C649DB"/>
    <w:rsid w:val="00C676C9"/>
    <w:rsid w:val="00C71DC3"/>
    <w:rsid w:val="00C72735"/>
    <w:rsid w:val="00C72BA0"/>
    <w:rsid w:val="00C730EC"/>
    <w:rsid w:val="00C73D3D"/>
    <w:rsid w:val="00C746AF"/>
    <w:rsid w:val="00C74E07"/>
    <w:rsid w:val="00C74E3B"/>
    <w:rsid w:val="00C757CF"/>
    <w:rsid w:val="00C81F0D"/>
    <w:rsid w:val="00C84028"/>
    <w:rsid w:val="00C851E8"/>
    <w:rsid w:val="00C86888"/>
    <w:rsid w:val="00C87623"/>
    <w:rsid w:val="00C976BE"/>
    <w:rsid w:val="00CA0483"/>
    <w:rsid w:val="00CB44FD"/>
    <w:rsid w:val="00CB6193"/>
    <w:rsid w:val="00CB6534"/>
    <w:rsid w:val="00CB7CC3"/>
    <w:rsid w:val="00CC2967"/>
    <w:rsid w:val="00CC32D2"/>
    <w:rsid w:val="00CC4722"/>
    <w:rsid w:val="00CC59BF"/>
    <w:rsid w:val="00CD1E1A"/>
    <w:rsid w:val="00CD3339"/>
    <w:rsid w:val="00CD36AF"/>
    <w:rsid w:val="00CD441E"/>
    <w:rsid w:val="00CD491D"/>
    <w:rsid w:val="00CD4AA7"/>
    <w:rsid w:val="00CD4C0B"/>
    <w:rsid w:val="00CD5A47"/>
    <w:rsid w:val="00CD6B3C"/>
    <w:rsid w:val="00CD6DC3"/>
    <w:rsid w:val="00CD754C"/>
    <w:rsid w:val="00CE1756"/>
    <w:rsid w:val="00CE1EC4"/>
    <w:rsid w:val="00CE1FE2"/>
    <w:rsid w:val="00CE4761"/>
    <w:rsid w:val="00CE608B"/>
    <w:rsid w:val="00CF05B4"/>
    <w:rsid w:val="00CF07D4"/>
    <w:rsid w:val="00CF3CA5"/>
    <w:rsid w:val="00CF7CE6"/>
    <w:rsid w:val="00D02690"/>
    <w:rsid w:val="00D10A4D"/>
    <w:rsid w:val="00D10D0D"/>
    <w:rsid w:val="00D11487"/>
    <w:rsid w:val="00D122ED"/>
    <w:rsid w:val="00D12963"/>
    <w:rsid w:val="00D1511C"/>
    <w:rsid w:val="00D17D4C"/>
    <w:rsid w:val="00D24045"/>
    <w:rsid w:val="00D250F5"/>
    <w:rsid w:val="00D26C9E"/>
    <w:rsid w:val="00D3074B"/>
    <w:rsid w:val="00D32C47"/>
    <w:rsid w:val="00D33A14"/>
    <w:rsid w:val="00D358BE"/>
    <w:rsid w:val="00D36D82"/>
    <w:rsid w:val="00D43234"/>
    <w:rsid w:val="00D464A0"/>
    <w:rsid w:val="00D465F9"/>
    <w:rsid w:val="00D51C02"/>
    <w:rsid w:val="00D53654"/>
    <w:rsid w:val="00D53759"/>
    <w:rsid w:val="00D57888"/>
    <w:rsid w:val="00D618D5"/>
    <w:rsid w:val="00D61927"/>
    <w:rsid w:val="00D621B7"/>
    <w:rsid w:val="00D621C3"/>
    <w:rsid w:val="00D62FED"/>
    <w:rsid w:val="00D66DB3"/>
    <w:rsid w:val="00D6740B"/>
    <w:rsid w:val="00D67890"/>
    <w:rsid w:val="00D7206C"/>
    <w:rsid w:val="00D73065"/>
    <w:rsid w:val="00D75C79"/>
    <w:rsid w:val="00D80BD3"/>
    <w:rsid w:val="00D8352C"/>
    <w:rsid w:val="00D849F9"/>
    <w:rsid w:val="00D94EE5"/>
    <w:rsid w:val="00D97EF3"/>
    <w:rsid w:val="00DA0193"/>
    <w:rsid w:val="00DB1317"/>
    <w:rsid w:val="00DB22A8"/>
    <w:rsid w:val="00DB2C57"/>
    <w:rsid w:val="00DB75A6"/>
    <w:rsid w:val="00DC61DB"/>
    <w:rsid w:val="00DD054C"/>
    <w:rsid w:val="00DE0881"/>
    <w:rsid w:val="00DE2DE1"/>
    <w:rsid w:val="00DE3985"/>
    <w:rsid w:val="00DE4F22"/>
    <w:rsid w:val="00DE5661"/>
    <w:rsid w:val="00DF7694"/>
    <w:rsid w:val="00E11207"/>
    <w:rsid w:val="00E11D17"/>
    <w:rsid w:val="00E11EB1"/>
    <w:rsid w:val="00E134D3"/>
    <w:rsid w:val="00E140B4"/>
    <w:rsid w:val="00E17D80"/>
    <w:rsid w:val="00E2341D"/>
    <w:rsid w:val="00E27D0F"/>
    <w:rsid w:val="00E30B1A"/>
    <w:rsid w:val="00E33645"/>
    <w:rsid w:val="00E3400C"/>
    <w:rsid w:val="00E3415F"/>
    <w:rsid w:val="00E3457C"/>
    <w:rsid w:val="00E36924"/>
    <w:rsid w:val="00E430A2"/>
    <w:rsid w:val="00E44B96"/>
    <w:rsid w:val="00E46BF0"/>
    <w:rsid w:val="00E47370"/>
    <w:rsid w:val="00E51773"/>
    <w:rsid w:val="00E51FA4"/>
    <w:rsid w:val="00E52469"/>
    <w:rsid w:val="00E53A7B"/>
    <w:rsid w:val="00E549FB"/>
    <w:rsid w:val="00E5579B"/>
    <w:rsid w:val="00E613B5"/>
    <w:rsid w:val="00E63125"/>
    <w:rsid w:val="00E63F6C"/>
    <w:rsid w:val="00E663B5"/>
    <w:rsid w:val="00E82222"/>
    <w:rsid w:val="00E82FE2"/>
    <w:rsid w:val="00E85701"/>
    <w:rsid w:val="00E87409"/>
    <w:rsid w:val="00E874D6"/>
    <w:rsid w:val="00E90151"/>
    <w:rsid w:val="00E92E91"/>
    <w:rsid w:val="00E958EA"/>
    <w:rsid w:val="00EA2D13"/>
    <w:rsid w:val="00EA50CD"/>
    <w:rsid w:val="00EA5C16"/>
    <w:rsid w:val="00EA6054"/>
    <w:rsid w:val="00EB675C"/>
    <w:rsid w:val="00EC278C"/>
    <w:rsid w:val="00EC3DE1"/>
    <w:rsid w:val="00EC3EDB"/>
    <w:rsid w:val="00EC632E"/>
    <w:rsid w:val="00ED2899"/>
    <w:rsid w:val="00ED4D85"/>
    <w:rsid w:val="00ED5A83"/>
    <w:rsid w:val="00ED6013"/>
    <w:rsid w:val="00EE4741"/>
    <w:rsid w:val="00EE7E49"/>
    <w:rsid w:val="00EF06AD"/>
    <w:rsid w:val="00F01BE2"/>
    <w:rsid w:val="00F027C6"/>
    <w:rsid w:val="00F11772"/>
    <w:rsid w:val="00F22892"/>
    <w:rsid w:val="00F2363A"/>
    <w:rsid w:val="00F32117"/>
    <w:rsid w:val="00F3310C"/>
    <w:rsid w:val="00F3594F"/>
    <w:rsid w:val="00F37C63"/>
    <w:rsid w:val="00F40BCC"/>
    <w:rsid w:val="00F42ED1"/>
    <w:rsid w:val="00F50E39"/>
    <w:rsid w:val="00F6015B"/>
    <w:rsid w:val="00F603E6"/>
    <w:rsid w:val="00F772D4"/>
    <w:rsid w:val="00F81635"/>
    <w:rsid w:val="00F8336A"/>
    <w:rsid w:val="00F860B6"/>
    <w:rsid w:val="00F86ADE"/>
    <w:rsid w:val="00F97419"/>
    <w:rsid w:val="00F97545"/>
    <w:rsid w:val="00FA0704"/>
    <w:rsid w:val="00FA07C9"/>
    <w:rsid w:val="00FA1945"/>
    <w:rsid w:val="00FA25B9"/>
    <w:rsid w:val="00FA6029"/>
    <w:rsid w:val="00FA7539"/>
    <w:rsid w:val="00FC0847"/>
    <w:rsid w:val="00FC2B3A"/>
    <w:rsid w:val="00FC4D6C"/>
    <w:rsid w:val="00FD6CA7"/>
    <w:rsid w:val="00FE0DBB"/>
    <w:rsid w:val="00FE2A20"/>
    <w:rsid w:val="00FE2EA4"/>
    <w:rsid w:val="00FE3566"/>
    <w:rsid w:val="00FE6608"/>
    <w:rsid w:val="00FF32BC"/>
    <w:rsid w:val="00FF330D"/>
    <w:rsid w:val="00FF36F7"/>
    <w:rsid w:val="00FF55C5"/>
    <w:rsid w:val="00FF69A2"/>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cap Char"/>
    <w:basedOn w:val="a"/>
    <w:next w:val="a"/>
    <w:link w:val="a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列"/>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basedOn w:val="a1"/>
    <w:uiPriority w:val="39"/>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link w:val="ReferenceChar"/>
    <w:rsid w:val="005D2092"/>
    <w:pPr>
      <w:numPr>
        <w:numId w:val="4"/>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 w:type="character" w:styleId="afd">
    <w:name w:val="Hyperlink"/>
    <w:uiPriority w:val="99"/>
    <w:qFormat/>
    <w:rsid w:val="00AC6FEE"/>
    <w:rPr>
      <w:color w:val="0000FF"/>
      <w:u w:val="single"/>
    </w:rPr>
  </w:style>
  <w:style w:type="paragraph" w:customStyle="1" w:styleId="3GPPText">
    <w:name w:val="3GPP Text"/>
    <w:basedOn w:val="a"/>
    <w:link w:val="3GPPTextChar"/>
    <w:qFormat/>
    <w:rsid w:val="009D6B65"/>
    <w:pPr>
      <w:overflowPunct w:val="0"/>
      <w:autoSpaceDE w:val="0"/>
      <w:autoSpaceDN w:val="0"/>
      <w:adjustRightInd w:val="0"/>
      <w:snapToGrid/>
      <w:spacing w:before="120"/>
      <w:textAlignment w:val="baseline"/>
    </w:pPr>
    <w:rPr>
      <w:szCs w:val="20"/>
    </w:rPr>
  </w:style>
  <w:style w:type="character" w:customStyle="1" w:styleId="3GPPTextChar">
    <w:name w:val="3GPP Text Char"/>
    <w:link w:val="3GPPText"/>
    <w:qFormat/>
    <w:rsid w:val="009D6B65"/>
    <w:rPr>
      <w:sz w:val="22"/>
    </w:rPr>
  </w:style>
  <w:style w:type="character" w:styleId="afe">
    <w:name w:val="Strong"/>
    <w:uiPriority w:val="22"/>
    <w:qFormat/>
    <w:rsid w:val="006E019F"/>
    <w:rPr>
      <w:b/>
      <w:bCs/>
    </w:rPr>
  </w:style>
  <w:style w:type="character" w:customStyle="1" w:styleId="ReferenceChar">
    <w:name w:val="Reference Char"/>
    <w:link w:val="Reference"/>
    <w:rsid w:val="000179E9"/>
    <w:rPr>
      <w:rFonts w:asciiTheme="minorHAnsi" w:eastAsia="Times New Roman"/>
      <w:sz w:val="22"/>
      <w:szCs w:val="22"/>
      <w:lang w:val="fr-FR" w:eastAsia="zh-CN"/>
    </w:rPr>
  </w:style>
  <w:style w:type="paragraph" w:customStyle="1" w:styleId="xmsonormal">
    <w:name w:val="xmsonormal"/>
    <w:basedOn w:val="a"/>
    <w:rsid w:val="009579DA"/>
    <w:pPr>
      <w:snapToGrid/>
      <w:spacing w:before="100" w:beforeAutospacing="1" w:after="100" w:afterAutospacing="1"/>
      <w:jc w:val="left"/>
    </w:pPr>
    <w:rPr>
      <w:rFonts w:ascii="Calibri" w:hAnsi="Calibri" w:cs="Calibri"/>
      <w:lang w:eastAsia="zh-CN"/>
    </w:rPr>
  </w:style>
  <w:style w:type="character" w:customStyle="1" w:styleId="xapple-converted-space">
    <w:name w:val="xapple-converted-space"/>
    <w:rsid w:val="009579DA"/>
  </w:style>
  <w:style w:type="paragraph" w:customStyle="1" w:styleId="xxmsonormal">
    <w:name w:val="xxmsonormal"/>
    <w:basedOn w:val="a"/>
    <w:rsid w:val="009579DA"/>
    <w:pPr>
      <w:snapToGrid/>
      <w:spacing w:after="0"/>
      <w:jc w:val="left"/>
    </w:pPr>
    <w:rPr>
      <w:rFonts w:ascii="Calibri" w:eastAsia="Calibri" w:hAnsi="Calibri" w:cs="Calibri"/>
    </w:rPr>
  </w:style>
  <w:style w:type="paragraph" w:customStyle="1" w:styleId="xxmsolistparagraph">
    <w:name w:val="xxmsolistparagraph"/>
    <w:basedOn w:val="a"/>
    <w:rsid w:val="009579DA"/>
    <w:pPr>
      <w:snapToGrid/>
      <w:spacing w:after="0"/>
      <w:jc w:val="left"/>
    </w:pPr>
    <w:rPr>
      <w:rFonts w:ascii="Calibri" w:eastAsia="Calibri" w:hAnsi="Calibri" w:cs="Calibri"/>
    </w:rPr>
  </w:style>
  <w:style w:type="character" w:customStyle="1" w:styleId="viiyi">
    <w:name w:val="viiyi"/>
    <w:basedOn w:val="a0"/>
    <w:rsid w:val="00533D91"/>
  </w:style>
  <w:style w:type="character" w:customStyle="1" w:styleId="jlqj4b">
    <w:name w:val="jlqj4b"/>
    <w:basedOn w:val="a0"/>
    <w:rsid w:val="00533D91"/>
  </w:style>
  <w:style w:type="paragraph" w:customStyle="1" w:styleId="3GPPAgreements">
    <w:name w:val="3GPP Agreements"/>
    <w:basedOn w:val="a"/>
    <w:qFormat/>
    <w:rsid w:val="000B54AC"/>
    <w:pPr>
      <w:numPr>
        <w:numId w:val="9"/>
      </w:numPr>
      <w:overflowPunct w:val="0"/>
      <w:autoSpaceDE w:val="0"/>
      <w:autoSpaceDN w:val="0"/>
      <w:adjustRightInd w:val="0"/>
      <w:snapToGrid/>
      <w:spacing w:before="60" w:after="60"/>
      <w:textAlignment w:val="baseline"/>
    </w:pPr>
    <w:rPr>
      <w:rFonts w:eastAsia="Times New Roman"/>
      <w:szCs w:val="20"/>
      <w:lang w:eastAsia="zh-CN"/>
    </w:rPr>
  </w:style>
  <w:style w:type="character" w:customStyle="1" w:styleId="22">
    <w:name w:val="列出段落 字符2"/>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370B8"/>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7777">
      <w:bodyDiv w:val="1"/>
      <w:marLeft w:val="0"/>
      <w:marRight w:val="0"/>
      <w:marTop w:val="0"/>
      <w:marBottom w:val="0"/>
      <w:divBdr>
        <w:top w:val="none" w:sz="0" w:space="0" w:color="auto"/>
        <w:left w:val="none" w:sz="0" w:space="0" w:color="auto"/>
        <w:bottom w:val="none" w:sz="0" w:space="0" w:color="auto"/>
        <w:right w:val="none" w:sz="0" w:space="0" w:color="auto"/>
      </w:divBdr>
      <w:divsChild>
        <w:div w:id="815146323">
          <w:marLeft w:val="0"/>
          <w:marRight w:val="0"/>
          <w:marTop w:val="0"/>
          <w:marBottom w:val="0"/>
          <w:divBdr>
            <w:top w:val="none" w:sz="0" w:space="0" w:color="auto"/>
            <w:left w:val="none" w:sz="0" w:space="0" w:color="auto"/>
            <w:bottom w:val="none" w:sz="0" w:space="0" w:color="auto"/>
            <w:right w:val="none" w:sz="0" w:space="0" w:color="auto"/>
          </w:divBdr>
          <w:divsChild>
            <w:div w:id="1452279970">
              <w:marLeft w:val="0"/>
              <w:marRight w:val="0"/>
              <w:marTop w:val="0"/>
              <w:marBottom w:val="0"/>
              <w:divBdr>
                <w:top w:val="none" w:sz="0" w:space="0" w:color="auto"/>
                <w:left w:val="none" w:sz="0" w:space="0" w:color="auto"/>
                <w:bottom w:val="none" w:sz="0" w:space="0" w:color="auto"/>
                <w:right w:val="none" w:sz="0" w:space="0" w:color="auto"/>
              </w:divBdr>
              <w:divsChild>
                <w:div w:id="1030689001">
                  <w:marLeft w:val="0"/>
                  <w:marRight w:val="0"/>
                  <w:marTop w:val="0"/>
                  <w:marBottom w:val="0"/>
                  <w:divBdr>
                    <w:top w:val="none" w:sz="0" w:space="0" w:color="auto"/>
                    <w:left w:val="none" w:sz="0" w:space="0" w:color="auto"/>
                    <w:bottom w:val="none" w:sz="0" w:space="0" w:color="auto"/>
                    <w:right w:val="none" w:sz="0" w:space="0" w:color="auto"/>
                  </w:divBdr>
                  <w:divsChild>
                    <w:div w:id="167913583">
                      <w:marLeft w:val="0"/>
                      <w:marRight w:val="0"/>
                      <w:marTop w:val="0"/>
                      <w:marBottom w:val="0"/>
                      <w:divBdr>
                        <w:top w:val="none" w:sz="0" w:space="0" w:color="auto"/>
                        <w:left w:val="none" w:sz="0" w:space="0" w:color="auto"/>
                        <w:bottom w:val="none" w:sz="0" w:space="0" w:color="auto"/>
                        <w:right w:val="none" w:sz="0" w:space="0" w:color="auto"/>
                      </w:divBdr>
                      <w:divsChild>
                        <w:div w:id="1501315137">
                          <w:marLeft w:val="0"/>
                          <w:marRight w:val="0"/>
                          <w:marTop w:val="0"/>
                          <w:marBottom w:val="0"/>
                          <w:divBdr>
                            <w:top w:val="none" w:sz="0" w:space="0" w:color="auto"/>
                            <w:left w:val="none" w:sz="0" w:space="0" w:color="auto"/>
                            <w:bottom w:val="none" w:sz="0" w:space="0" w:color="auto"/>
                            <w:right w:val="none" w:sz="0" w:space="0" w:color="auto"/>
                          </w:divBdr>
                          <w:divsChild>
                            <w:div w:id="161312655">
                              <w:marLeft w:val="0"/>
                              <w:marRight w:val="0"/>
                              <w:marTop w:val="0"/>
                              <w:marBottom w:val="0"/>
                              <w:divBdr>
                                <w:top w:val="none" w:sz="0" w:space="0" w:color="auto"/>
                                <w:left w:val="none" w:sz="0" w:space="0" w:color="auto"/>
                                <w:bottom w:val="none" w:sz="0" w:space="0" w:color="auto"/>
                                <w:right w:val="none" w:sz="0" w:space="0" w:color="auto"/>
                              </w:divBdr>
                              <w:divsChild>
                                <w:div w:id="271740465">
                                  <w:marLeft w:val="0"/>
                                  <w:marRight w:val="0"/>
                                  <w:marTop w:val="0"/>
                                  <w:marBottom w:val="0"/>
                                  <w:divBdr>
                                    <w:top w:val="none" w:sz="0" w:space="0" w:color="auto"/>
                                    <w:left w:val="none" w:sz="0" w:space="0" w:color="auto"/>
                                    <w:bottom w:val="none" w:sz="0" w:space="0" w:color="auto"/>
                                    <w:right w:val="none" w:sz="0" w:space="0" w:color="auto"/>
                                  </w:divBdr>
                                  <w:divsChild>
                                    <w:div w:id="1404715019">
                                      <w:marLeft w:val="0"/>
                                      <w:marRight w:val="0"/>
                                      <w:marTop w:val="0"/>
                                      <w:marBottom w:val="0"/>
                                      <w:divBdr>
                                        <w:top w:val="none" w:sz="0" w:space="0" w:color="auto"/>
                                        <w:left w:val="none" w:sz="0" w:space="0" w:color="auto"/>
                                        <w:bottom w:val="none" w:sz="0" w:space="0" w:color="auto"/>
                                        <w:right w:val="none" w:sz="0" w:space="0" w:color="auto"/>
                                      </w:divBdr>
                                      <w:divsChild>
                                        <w:div w:id="1790120233">
                                          <w:marLeft w:val="0"/>
                                          <w:marRight w:val="0"/>
                                          <w:marTop w:val="0"/>
                                          <w:marBottom w:val="0"/>
                                          <w:divBdr>
                                            <w:top w:val="none" w:sz="0" w:space="0" w:color="auto"/>
                                            <w:left w:val="none" w:sz="0" w:space="0" w:color="auto"/>
                                            <w:bottom w:val="none" w:sz="0" w:space="0" w:color="auto"/>
                                            <w:right w:val="none" w:sz="0" w:space="0" w:color="auto"/>
                                          </w:divBdr>
                                          <w:divsChild>
                                            <w:div w:id="588392678">
                                              <w:marLeft w:val="0"/>
                                              <w:marRight w:val="0"/>
                                              <w:marTop w:val="0"/>
                                              <w:marBottom w:val="0"/>
                                              <w:divBdr>
                                                <w:top w:val="none" w:sz="0" w:space="0" w:color="auto"/>
                                                <w:left w:val="none" w:sz="0" w:space="0" w:color="auto"/>
                                                <w:bottom w:val="none" w:sz="0" w:space="0" w:color="auto"/>
                                                <w:right w:val="none" w:sz="0" w:space="0" w:color="auto"/>
                                              </w:divBdr>
                                              <w:divsChild>
                                                <w:div w:id="1761561797">
                                                  <w:marLeft w:val="0"/>
                                                  <w:marRight w:val="0"/>
                                                  <w:marTop w:val="0"/>
                                                  <w:marBottom w:val="0"/>
                                                  <w:divBdr>
                                                    <w:top w:val="none" w:sz="0" w:space="0" w:color="auto"/>
                                                    <w:left w:val="none" w:sz="0" w:space="0" w:color="auto"/>
                                                    <w:bottom w:val="single" w:sz="6" w:space="0" w:color="DADCE0"/>
                                                    <w:right w:val="none" w:sz="0" w:space="0" w:color="auto"/>
                                                  </w:divBdr>
                                                  <w:divsChild>
                                                    <w:div w:id="1245067020">
                                                      <w:marLeft w:val="0"/>
                                                      <w:marRight w:val="0"/>
                                                      <w:marTop w:val="0"/>
                                                      <w:marBottom w:val="0"/>
                                                      <w:divBdr>
                                                        <w:top w:val="none" w:sz="0" w:space="0" w:color="auto"/>
                                                        <w:left w:val="none" w:sz="0" w:space="0" w:color="auto"/>
                                                        <w:bottom w:val="none" w:sz="0" w:space="0" w:color="auto"/>
                                                        <w:right w:val="none" w:sz="0" w:space="0" w:color="auto"/>
                                                      </w:divBdr>
                                                      <w:divsChild>
                                                        <w:div w:id="89930079">
                                                          <w:marLeft w:val="0"/>
                                                          <w:marRight w:val="0"/>
                                                          <w:marTop w:val="0"/>
                                                          <w:marBottom w:val="0"/>
                                                          <w:divBdr>
                                                            <w:top w:val="none" w:sz="0" w:space="0" w:color="auto"/>
                                                            <w:left w:val="none" w:sz="0" w:space="0" w:color="auto"/>
                                                            <w:bottom w:val="none" w:sz="0" w:space="0" w:color="auto"/>
                                                            <w:right w:val="none" w:sz="0" w:space="0" w:color="auto"/>
                                                          </w:divBdr>
                                                        </w:div>
                                                        <w:div w:id="205989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140262">
                                                  <w:marLeft w:val="0"/>
                                                  <w:marRight w:val="0"/>
                                                  <w:marTop w:val="0"/>
                                                  <w:marBottom w:val="0"/>
                                                  <w:divBdr>
                                                    <w:top w:val="none" w:sz="0" w:space="0" w:color="auto"/>
                                                    <w:left w:val="none" w:sz="0" w:space="0" w:color="auto"/>
                                                    <w:bottom w:val="single" w:sz="6" w:space="0" w:color="DADCE0"/>
                                                    <w:right w:val="none" w:sz="0" w:space="0" w:color="auto"/>
                                                  </w:divBdr>
                                                  <w:divsChild>
                                                    <w:div w:id="416904992">
                                                      <w:marLeft w:val="0"/>
                                                      <w:marRight w:val="0"/>
                                                      <w:marTop w:val="0"/>
                                                      <w:marBottom w:val="0"/>
                                                      <w:divBdr>
                                                        <w:top w:val="none" w:sz="0" w:space="0" w:color="auto"/>
                                                        <w:left w:val="none" w:sz="0" w:space="0" w:color="auto"/>
                                                        <w:bottom w:val="none" w:sz="0" w:space="0" w:color="auto"/>
                                                        <w:right w:val="none" w:sz="0" w:space="0" w:color="auto"/>
                                                      </w:divBdr>
                                                      <w:divsChild>
                                                        <w:div w:id="1281765999">
                                                          <w:marLeft w:val="0"/>
                                                          <w:marRight w:val="0"/>
                                                          <w:marTop w:val="0"/>
                                                          <w:marBottom w:val="0"/>
                                                          <w:divBdr>
                                                            <w:top w:val="none" w:sz="0" w:space="0" w:color="auto"/>
                                                            <w:left w:val="none" w:sz="0" w:space="0" w:color="auto"/>
                                                            <w:bottom w:val="none" w:sz="0" w:space="0" w:color="auto"/>
                                                            <w:right w:val="none" w:sz="0" w:space="0" w:color="auto"/>
                                                          </w:divBdr>
                                                        </w:div>
                                                        <w:div w:id="18645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854046">
                                                  <w:marLeft w:val="0"/>
                                                  <w:marRight w:val="0"/>
                                                  <w:marTop w:val="0"/>
                                                  <w:marBottom w:val="0"/>
                                                  <w:divBdr>
                                                    <w:top w:val="none" w:sz="0" w:space="0" w:color="auto"/>
                                                    <w:left w:val="none" w:sz="0" w:space="0" w:color="auto"/>
                                                    <w:bottom w:val="none" w:sz="0" w:space="0" w:color="auto"/>
                                                    <w:right w:val="none" w:sz="0" w:space="0" w:color="auto"/>
                                                  </w:divBdr>
                                                  <w:divsChild>
                                                    <w:div w:id="868379206">
                                                      <w:marLeft w:val="0"/>
                                                      <w:marRight w:val="0"/>
                                                      <w:marTop w:val="0"/>
                                                      <w:marBottom w:val="0"/>
                                                      <w:divBdr>
                                                        <w:top w:val="none" w:sz="0" w:space="0" w:color="auto"/>
                                                        <w:left w:val="none" w:sz="0" w:space="0" w:color="auto"/>
                                                        <w:bottom w:val="none" w:sz="0" w:space="0" w:color="auto"/>
                                                        <w:right w:val="none" w:sz="0" w:space="0" w:color="auto"/>
                                                      </w:divBdr>
                                                      <w:divsChild>
                                                        <w:div w:id="1611624896">
                                                          <w:marLeft w:val="0"/>
                                                          <w:marRight w:val="0"/>
                                                          <w:marTop w:val="0"/>
                                                          <w:marBottom w:val="0"/>
                                                          <w:divBdr>
                                                            <w:top w:val="none" w:sz="0" w:space="0" w:color="auto"/>
                                                            <w:left w:val="none" w:sz="0" w:space="0" w:color="auto"/>
                                                            <w:bottom w:val="none" w:sz="0" w:space="0" w:color="auto"/>
                                                            <w:right w:val="none" w:sz="0" w:space="0" w:color="auto"/>
                                                          </w:divBdr>
                                                        </w:div>
                                                        <w:div w:id="184759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476839">
                                                  <w:marLeft w:val="0"/>
                                                  <w:marRight w:val="0"/>
                                                  <w:marTop w:val="0"/>
                                                  <w:marBottom w:val="0"/>
                                                  <w:divBdr>
                                                    <w:top w:val="none" w:sz="0" w:space="0" w:color="auto"/>
                                                    <w:left w:val="none" w:sz="0" w:space="0" w:color="auto"/>
                                                    <w:bottom w:val="none" w:sz="0" w:space="0" w:color="auto"/>
                                                    <w:right w:val="none" w:sz="0" w:space="0" w:color="auto"/>
                                                  </w:divBdr>
                                                  <w:divsChild>
                                                    <w:div w:id="1679963594">
                                                      <w:marLeft w:val="0"/>
                                                      <w:marRight w:val="0"/>
                                                      <w:marTop w:val="0"/>
                                                      <w:marBottom w:val="0"/>
                                                      <w:divBdr>
                                                        <w:top w:val="none" w:sz="0" w:space="0" w:color="auto"/>
                                                        <w:left w:val="none" w:sz="0" w:space="0" w:color="auto"/>
                                                        <w:bottom w:val="none" w:sz="0" w:space="0" w:color="auto"/>
                                                        <w:right w:val="none" w:sz="0" w:space="0" w:color="auto"/>
                                                      </w:divBdr>
                                                      <w:divsChild>
                                                        <w:div w:id="7103267">
                                                          <w:marLeft w:val="0"/>
                                                          <w:marRight w:val="0"/>
                                                          <w:marTop w:val="0"/>
                                                          <w:marBottom w:val="0"/>
                                                          <w:divBdr>
                                                            <w:top w:val="none" w:sz="0" w:space="0" w:color="auto"/>
                                                            <w:left w:val="none" w:sz="0" w:space="0" w:color="auto"/>
                                                            <w:bottom w:val="none" w:sz="0" w:space="0" w:color="auto"/>
                                                            <w:right w:val="none" w:sz="0" w:space="0" w:color="auto"/>
                                                          </w:divBdr>
                                                          <w:divsChild>
                                                            <w:div w:id="118967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77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34650">
                                              <w:marLeft w:val="0"/>
                                              <w:marRight w:val="0"/>
                                              <w:marTop w:val="0"/>
                                              <w:marBottom w:val="0"/>
                                              <w:divBdr>
                                                <w:top w:val="none" w:sz="0" w:space="0" w:color="auto"/>
                                                <w:left w:val="none" w:sz="0" w:space="0" w:color="auto"/>
                                                <w:bottom w:val="none" w:sz="0" w:space="0" w:color="auto"/>
                                                <w:right w:val="none" w:sz="0" w:space="0" w:color="auto"/>
                                              </w:divBdr>
                                              <w:divsChild>
                                                <w:div w:id="901450906">
                                                  <w:marLeft w:val="0"/>
                                                  <w:marRight w:val="0"/>
                                                  <w:marTop w:val="0"/>
                                                  <w:marBottom w:val="0"/>
                                                  <w:divBdr>
                                                    <w:top w:val="none" w:sz="0" w:space="0" w:color="auto"/>
                                                    <w:left w:val="none" w:sz="0" w:space="0" w:color="auto"/>
                                                    <w:bottom w:val="single" w:sz="6" w:space="0" w:color="DADCE0"/>
                                                    <w:right w:val="none" w:sz="0" w:space="0" w:color="auto"/>
                                                  </w:divBdr>
                                                  <w:divsChild>
                                                    <w:div w:id="441151120">
                                                      <w:marLeft w:val="0"/>
                                                      <w:marRight w:val="0"/>
                                                      <w:marTop w:val="0"/>
                                                      <w:marBottom w:val="0"/>
                                                      <w:divBdr>
                                                        <w:top w:val="none" w:sz="0" w:space="0" w:color="auto"/>
                                                        <w:left w:val="none" w:sz="0" w:space="0" w:color="auto"/>
                                                        <w:bottom w:val="none" w:sz="0" w:space="0" w:color="auto"/>
                                                        <w:right w:val="none" w:sz="0" w:space="0" w:color="auto"/>
                                                      </w:divBdr>
                                                      <w:divsChild>
                                                        <w:div w:id="500120365">
                                                          <w:marLeft w:val="0"/>
                                                          <w:marRight w:val="0"/>
                                                          <w:marTop w:val="0"/>
                                                          <w:marBottom w:val="0"/>
                                                          <w:divBdr>
                                                            <w:top w:val="none" w:sz="0" w:space="0" w:color="auto"/>
                                                            <w:left w:val="none" w:sz="0" w:space="0" w:color="auto"/>
                                                            <w:bottom w:val="none" w:sz="0" w:space="0" w:color="auto"/>
                                                            <w:right w:val="none" w:sz="0" w:space="0" w:color="auto"/>
                                                          </w:divBdr>
                                                        </w:div>
                                                        <w:div w:id="104741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10291">
                                                  <w:marLeft w:val="0"/>
                                                  <w:marRight w:val="0"/>
                                                  <w:marTop w:val="0"/>
                                                  <w:marBottom w:val="0"/>
                                                  <w:divBdr>
                                                    <w:top w:val="none" w:sz="0" w:space="0" w:color="auto"/>
                                                    <w:left w:val="none" w:sz="0" w:space="0" w:color="auto"/>
                                                    <w:bottom w:val="single" w:sz="6" w:space="0" w:color="DADCE0"/>
                                                    <w:right w:val="none" w:sz="0" w:space="0" w:color="auto"/>
                                                  </w:divBdr>
                                                  <w:divsChild>
                                                    <w:div w:id="1271401804">
                                                      <w:marLeft w:val="0"/>
                                                      <w:marRight w:val="0"/>
                                                      <w:marTop w:val="0"/>
                                                      <w:marBottom w:val="0"/>
                                                      <w:divBdr>
                                                        <w:top w:val="none" w:sz="0" w:space="0" w:color="auto"/>
                                                        <w:left w:val="none" w:sz="0" w:space="0" w:color="auto"/>
                                                        <w:bottom w:val="none" w:sz="0" w:space="0" w:color="auto"/>
                                                        <w:right w:val="none" w:sz="0" w:space="0" w:color="auto"/>
                                                      </w:divBdr>
                                                      <w:divsChild>
                                                        <w:div w:id="1865630387">
                                                          <w:marLeft w:val="0"/>
                                                          <w:marRight w:val="0"/>
                                                          <w:marTop w:val="0"/>
                                                          <w:marBottom w:val="0"/>
                                                          <w:divBdr>
                                                            <w:top w:val="none" w:sz="0" w:space="0" w:color="auto"/>
                                                            <w:left w:val="none" w:sz="0" w:space="0" w:color="auto"/>
                                                            <w:bottom w:val="none" w:sz="0" w:space="0" w:color="auto"/>
                                                            <w:right w:val="none" w:sz="0" w:space="0" w:color="auto"/>
                                                          </w:divBdr>
                                                        </w:div>
                                                        <w:div w:id="191053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831464">
                                                  <w:marLeft w:val="0"/>
                                                  <w:marRight w:val="0"/>
                                                  <w:marTop w:val="0"/>
                                                  <w:marBottom w:val="0"/>
                                                  <w:divBdr>
                                                    <w:top w:val="none" w:sz="0" w:space="0" w:color="auto"/>
                                                    <w:left w:val="none" w:sz="0" w:space="0" w:color="auto"/>
                                                    <w:bottom w:val="none" w:sz="0" w:space="0" w:color="auto"/>
                                                    <w:right w:val="none" w:sz="0" w:space="0" w:color="auto"/>
                                                  </w:divBdr>
                                                  <w:divsChild>
                                                    <w:div w:id="1007516773">
                                                      <w:marLeft w:val="0"/>
                                                      <w:marRight w:val="0"/>
                                                      <w:marTop w:val="0"/>
                                                      <w:marBottom w:val="0"/>
                                                      <w:divBdr>
                                                        <w:top w:val="none" w:sz="0" w:space="0" w:color="auto"/>
                                                        <w:left w:val="none" w:sz="0" w:space="0" w:color="auto"/>
                                                        <w:bottom w:val="none" w:sz="0" w:space="0" w:color="auto"/>
                                                        <w:right w:val="none" w:sz="0" w:space="0" w:color="auto"/>
                                                      </w:divBdr>
                                                      <w:divsChild>
                                                        <w:div w:id="1378623959">
                                                          <w:marLeft w:val="0"/>
                                                          <w:marRight w:val="0"/>
                                                          <w:marTop w:val="0"/>
                                                          <w:marBottom w:val="0"/>
                                                          <w:divBdr>
                                                            <w:top w:val="none" w:sz="0" w:space="0" w:color="auto"/>
                                                            <w:left w:val="none" w:sz="0" w:space="0" w:color="auto"/>
                                                            <w:bottom w:val="none" w:sz="0" w:space="0" w:color="auto"/>
                                                            <w:right w:val="none" w:sz="0" w:space="0" w:color="auto"/>
                                                          </w:divBdr>
                                                        </w:div>
                                                        <w:div w:id="129540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633662">
                                                  <w:marLeft w:val="0"/>
                                                  <w:marRight w:val="0"/>
                                                  <w:marTop w:val="0"/>
                                                  <w:marBottom w:val="0"/>
                                                  <w:divBdr>
                                                    <w:top w:val="none" w:sz="0" w:space="0" w:color="auto"/>
                                                    <w:left w:val="none" w:sz="0" w:space="0" w:color="auto"/>
                                                    <w:bottom w:val="none" w:sz="0" w:space="0" w:color="auto"/>
                                                    <w:right w:val="none" w:sz="0" w:space="0" w:color="auto"/>
                                                  </w:divBdr>
                                                  <w:divsChild>
                                                    <w:div w:id="30155819">
                                                      <w:marLeft w:val="0"/>
                                                      <w:marRight w:val="0"/>
                                                      <w:marTop w:val="0"/>
                                                      <w:marBottom w:val="0"/>
                                                      <w:divBdr>
                                                        <w:top w:val="none" w:sz="0" w:space="0" w:color="auto"/>
                                                        <w:left w:val="none" w:sz="0" w:space="0" w:color="auto"/>
                                                        <w:bottom w:val="none" w:sz="0" w:space="0" w:color="auto"/>
                                                        <w:right w:val="none" w:sz="0" w:space="0" w:color="auto"/>
                                                      </w:divBdr>
                                                      <w:divsChild>
                                                        <w:div w:id="2002730031">
                                                          <w:marLeft w:val="0"/>
                                                          <w:marRight w:val="0"/>
                                                          <w:marTop w:val="0"/>
                                                          <w:marBottom w:val="0"/>
                                                          <w:divBdr>
                                                            <w:top w:val="none" w:sz="0" w:space="0" w:color="auto"/>
                                                            <w:left w:val="none" w:sz="0" w:space="0" w:color="auto"/>
                                                            <w:bottom w:val="none" w:sz="0" w:space="0" w:color="auto"/>
                                                            <w:right w:val="none" w:sz="0" w:space="0" w:color="auto"/>
                                                          </w:divBdr>
                                                          <w:divsChild>
                                                            <w:div w:id="6680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10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375555">
                                              <w:marLeft w:val="0"/>
                                              <w:marRight w:val="0"/>
                                              <w:marTop w:val="0"/>
                                              <w:marBottom w:val="0"/>
                                              <w:divBdr>
                                                <w:top w:val="none" w:sz="0" w:space="0" w:color="auto"/>
                                                <w:left w:val="none" w:sz="0" w:space="0" w:color="auto"/>
                                                <w:bottom w:val="none" w:sz="0" w:space="0" w:color="auto"/>
                                                <w:right w:val="none" w:sz="0" w:space="0" w:color="auto"/>
                                              </w:divBdr>
                                              <w:divsChild>
                                                <w:div w:id="649480886">
                                                  <w:marLeft w:val="0"/>
                                                  <w:marRight w:val="0"/>
                                                  <w:marTop w:val="0"/>
                                                  <w:marBottom w:val="0"/>
                                                  <w:divBdr>
                                                    <w:top w:val="none" w:sz="0" w:space="0" w:color="auto"/>
                                                    <w:left w:val="none" w:sz="0" w:space="0" w:color="auto"/>
                                                    <w:bottom w:val="single" w:sz="6" w:space="0" w:color="DADCE0"/>
                                                    <w:right w:val="none" w:sz="0" w:space="0" w:color="auto"/>
                                                  </w:divBdr>
                                                  <w:divsChild>
                                                    <w:div w:id="770272852">
                                                      <w:marLeft w:val="0"/>
                                                      <w:marRight w:val="0"/>
                                                      <w:marTop w:val="0"/>
                                                      <w:marBottom w:val="0"/>
                                                      <w:divBdr>
                                                        <w:top w:val="none" w:sz="0" w:space="0" w:color="auto"/>
                                                        <w:left w:val="none" w:sz="0" w:space="0" w:color="auto"/>
                                                        <w:bottom w:val="none" w:sz="0" w:space="0" w:color="auto"/>
                                                        <w:right w:val="none" w:sz="0" w:space="0" w:color="auto"/>
                                                      </w:divBdr>
                                                      <w:divsChild>
                                                        <w:div w:id="767701974">
                                                          <w:marLeft w:val="0"/>
                                                          <w:marRight w:val="0"/>
                                                          <w:marTop w:val="0"/>
                                                          <w:marBottom w:val="0"/>
                                                          <w:divBdr>
                                                            <w:top w:val="none" w:sz="0" w:space="0" w:color="auto"/>
                                                            <w:left w:val="none" w:sz="0" w:space="0" w:color="auto"/>
                                                            <w:bottom w:val="none" w:sz="0" w:space="0" w:color="auto"/>
                                                            <w:right w:val="none" w:sz="0" w:space="0" w:color="auto"/>
                                                          </w:divBdr>
                                                        </w:div>
                                                        <w:div w:id="87631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49725">
                                                  <w:marLeft w:val="0"/>
                                                  <w:marRight w:val="0"/>
                                                  <w:marTop w:val="0"/>
                                                  <w:marBottom w:val="0"/>
                                                  <w:divBdr>
                                                    <w:top w:val="none" w:sz="0" w:space="0" w:color="auto"/>
                                                    <w:left w:val="none" w:sz="0" w:space="0" w:color="auto"/>
                                                    <w:bottom w:val="single" w:sz="6" w:space="0" w:color="DADCE0"/>
                                                    <w:right w:val="none" w:sz="0" w:space="0" w:color="auto"/>
                                                  </w:divBdr>
                                                  <w:divsChild>
                                                    <w:div w:id="1859462884">
                                                      <w:marLeft w:val="0"/>
                                                      <w:marRight w:val="0"/>
                                                      <w:marTop w:val="0"/>
                                                      <w:marBottom w:val="0"/>
                                                      <w:divBdr>
                                                        <w:top w:val="none" w:sz="0" w:space="0" w:color="auto"/>
                                                        <w:left w:val="none" w:sz="0" w:space="0" w:color="auto"/>
                                                        <w:bottom w:val="none" w:sz="0" w:space="0" w:color="auto"/>
                                                        <w:right w:val="none" w:sz="0" w:space="0" w:color="auto"/>
                                                      </w:divBdr>
                                                      <w:divsChild>
                                                        <w:div w:id="1443644151">
                                                          <w:marLeft w:val="0"/>
                                                          <w:marRight w:val="0"/>
                                                          <w:marTop w:val="0"/>
                                                          <w:marBottom w:val="0"/>
                                                          <w:divBdr>
                                                            <w:top w:val="none" w:sz="0" w:space="0" w:color="auto"/>
                                                            <w:left w:val="none" w:sz="0" w:space="0" w:color="auto"/>
                                                            <w:bottom w:val="none" w:sz="0" w:space="0" w:color="auto"/>
                                                            <w:right w:val="none" w:sz="0" w:space="0" w:color="auto"/>
                                                          </w:divBdr>
                                                        </w:div>
                                                        <w:div w:id="52691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5193">
                                                  <w:marLeft w:val="0"/>
                                                  <w:marRight w:val="0"/>
                                                  <w:marTop w:val="0"/>
                                                  <w:marBottom w:val="0"/>
                                                  <w:divBdr>
                                                    <w:top w:val="none" w:sz="0" w:space="0" w:color="auto"/>
                                                    <w:left w:val="none" w:sz="0" w:space="0" w:color="auto"/>
                                                    <w:bottom w:val="none" w:sz="0" w:space="0" w:color="auto"/>
                                                    <w:right w:val="none" w:sz="0" w:space="0" w:color="auto"/>
                                                  </w:divBdr>
                                                  <w:divsChild>
                                                    <w:div w:id="1670716393">
                                                      <w:marLeft w:val="0"/>
                                                      <w:marRight w:val="0"/>
                                                      <w:marTop w:val="0"/>
                                                      <w:marBottom w:val="0"/>
                                                      <w:divBdr>
                                                        <w:top w:val="none" w:sz="0" w:space="0" w:color="auto"/>
                                                        <w:left w:val="none" w:sz="0" w:space="0" w:color="auto"/>
                                                        <w:bottom w:val="none" w:sz="0" w:space="0" w:color="auto"/>
                                                        <w:right w:val="none" w:sz="0" w:space="0" w:color="auto"/>
                                                      </w:divBdr>
                                                      <w:divsChild>
                                                        <w:div w:id="955332713">
                                                          <w:marLeft w:val="0"/>
                                                          <w:marRight w:val="0"/>
                                                          <w:marTop w:val="0"/>
                                                          <w:marBottom w:val="0"/>
                                                          <w:divBdr>
                                                            <w:top w:val="none" w:sz="0" w:space="0" w:color="auto"/>
                                                            <w:left w:val="none" w:sz="0" w:space="0" w:color="auto"/>
                                                            <w:bottom w:val="none" w:sz="0" w:space="0" w:color="auto"/>
                                                            <w:right w:val="none" w:sz="0" w:space="0" w:color="auto"/>
                                                          </w:divBdr>
                                                        </w:div>
                                                        <w:div w:id="73682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53764">
                                                  <w:marLeft w:val="0"/>
                                                  <w:marRight w:val="0"/>
                                                  <w:marTop w:val="0"/>
                                                  <w:marBottom w:val="0"/>
                                                  <w:divBdr>
                                                    <w:top w:val="none" w:sz="0" w:space="0" w:color="auto"/>
                                                    <w:left w:val="none" w:sz="0" w:space="0" w:color="auto"/>
                                                    <w:bottom w:val="none" w:sz="0" w:space="0" w:color="auto"/>
                                                    <w:right w:val="none" w:sz="0" w:space="0" w:color="auto"/>
                                                  </w:divBdr>
                                                  <w:divsChild>
                                                    <w:div w:id="1963415150">
                                                      <w:marLeft w:val="0"/>
                                                      <w:marRight w:val="0"/>
                                                      <w:marTop w:val="0"/>
                                                      <w:marBottom w:val="0"/>
                                                      <w:divBdr>
                                                        <w:top w:val="none" w:sz="0" w:space="0" w:color="auto"/>
                                                        <w:left w:val="none" w:sz="0" w:space="0" w:color="auto"/>
                                                        <w:bottom w:val="none" w:sz="0" w:space="0" w:color="auto"/>
                                                        <w:right w:val="none" w:sz="0" w:space="0" w:color="auto"/>
                                                      </w:divBdr>
                                                      <w:divsChild>
                                                        <w:div w:id="1741634227">
                                                          <w:marLeft w:val="0"/>
                                                          <w:marRight w:val="0"/>
                                                          <w:marTop w:val="0"/>
                                                          <w:marBottom w:val="0"/>
                                                          <w:divBdr>
                                                            <w:top w:val="none" w:sz="0" w:space="0" w:color="auto"/>
                                                            <w:left w:val="none" w:sz="0" w:space="0" w:color="auto"/>
                                                            <w:bottom w:val="none" w:sz="0" w:space="0" w:color="auto"/>
                                                            <w:right w:val="none" w:sz="0" w:space="0" w:color="auto"/>
                                                          </w:divBdr>
                                                          <w:divsChild>
                                                            <w:div w:id="120186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3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689577">
                                              <w:marLeft w:val="0"/>
                                              <w:marRight w:val="0"/>
                                              <w:marTop w:val="0"/>
                                              <w:marBottom w:val="0"/>
                                              <w:divBdr>
                                                <w:top w:val="none" w:sz="0" w:space="0" w:color="auto"/>
                                                <w:left w:val="none" w:sz="0" w:space="0" w:color="auto"/>
                                                <w:bottom w:val="none" w:sz="0" w:space="0" w:color="auto"/>
                                                <w:right w:val="none" w:sz="0" w:space="0" w:color="auto"/>
                                              </w:divBdr>
                                              <w:divsChild>
                                                <w:div w:id="1875344202">
                                                  <w:marLeft w:val="0"/>
                                                  <w:marRight w:val="0"/>
                                                  <w:marTop w:val="0"/>
                                                  <w:marBottom w:val="0"/>
                                                  <w:divBdr>
                                                    <w:top w:val="none" w:sz="0" w:space="0" w:color="auto"/>
                                                    <w:left w:val="none" w:sz="0" w:space="0" w:color="auto"/>
                                                    <w:bottom w:val="single" w:sz="6" w:space="0" w:color="DADCE0"/>
                                                    <w:right w:val="none" w:sz="0" w:space="0" w:color="auto"/>
                                                  </w:divBdr>
                                                  <w:divsChild>
                                                    <w:div w:id="1673141219">
                                                      <w:marLeft w:val="0"/>
                                                      <w:marRight w:val="0"/>
                                                      <w:marTop w:val="0"/>
                                                      <w:marBottom w:val="0"/>
                                                      <w:divBdr>
                                                        <w:top w:val="none" w:sz="0" w:space="0" w:color="auto"/>
                                                        <w:left w:val="none" w:sz="0" w:space="0" w:color="auto"/>
                                                        <w:bottom w:val="none" w:sz="0" w:space="0" w:color="auto"/>
                                                        <w:right w:val="none" w:sz="0" w:space="0" w:color="auto"/>
                                                      </w:divBdr>
                                                      <w:divsChild>
                                                        <w:div w:id="1998419515">
                                                          <w:marLeft w:val="0"/>
                                                          <w:marRight w:val="0"/>
                                                          <w:marTop w:val="0"/>
                                                          <w:marBottom w:val="0"/>
                                                          <w:divBdr>
                                                            <w:top w:val="none" w:sz="0" w:space="0" w:color="auto"/>
                                                            <w:left w:val="none" w:sz="0" w:space="0" w:color="auto"/>
                                                            <w:bottom w:val="none" w:sz="0" w:space="0" w:color="auto"/>
                                                            <w:right w:val="none" w:sz="0" w:space="0" w:color="auto"/>
                                                          </w:divBdr>
                                                        </w:div>
                                                        <w:div w:id="176483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4245">
                                                  <w:marLeft w:val="0"/>
                                                  <w:marRight w:val="0"/>
                                                  <w:marTop w:val="0"/>
                                                  <w:marBottom w:val="0"/>
                                                  <w:divBdr>
                                                    <w:top w:val="none" w:sz="0" w:space="0" w:color="auto"/>
                                                    <w:left w:val="none" w:sz="0" w:space="0" w:color="auto"/>
                                                    <w:bottom w:val="single" w:sz="6" w:space="0" w:color="DADCE0"/>
                                                    <w:right w:val="none" w:sz="0" w:space="0" w:color="auto"/>
                                                  </w:divBdr>
                                                  <w:divsChild>
                                                    <w:div w:id="1642004770">
                                                      <w:marLeft w:val="0"/>
                                                      <w:marRight w:val="0"/>
                                                      <w:marTop w:val="0"/>
                                                      <w:marBottom w:val="0"/>
                                                      <w:divBdr>
                                                        <w:top w:val="none" w:sz="0" w:space="0" w:color="auto"/>
                                                        <w:left w:val="none" w:sz="0" w:space="0" w:color="auto"/>
                                                        <w:bottom w:val="none" w:sz="0" w:space="0" w:color="auto"/>
                                                        <w:right w:val="none" w:sz="0" w:space="0" w:color="auto"/>
                                                      </w:divBdr>
                                                      <w:divsChild>
                                                        <w:div w:id="1844591466">
                                                          <w:marLeft w:val="0"/>
                                                          <w:marRight w:val="0"/>
                                                          <w:marTop w:val="0"/>
                                                          <w:marBottom w:val="0"/>
                                                          <w:divBdr>
                                                            <w:top w:val="none" w:sz="0" w:space="0" w:color="auto"/>
                                                            <w:left w:val="none" w:sz="0" w:space="0" w:color="auto"/>
                                                            <w:bottom w:val="none" w:sz="0" w:space="0" w:color="auto"/>
                                                            <w:right w:val="none" w:sz="0" w:space="0" w:color="auto"/>
                                                          </w:divBdr>
                                                        </w:div>
                                                        <w:div w:id="168493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983003">
                                                  <w:marLeft w:val="0"/>
                                                  <w:marRight w:val="0"/>
                                                  <w:marTop w:val="0"/>
                                                  <w:marBottom w:val="0"/>
                                                  <w:divBdr>
                                                    <w:top w:val="none" w:sz="0" w:space="0" w:color="auto"/>
                                                    <w:left w:val="none" w:sz="0" w:space="0" w:color="auto"/>
                                                    <w:bottom w:val="none" w:sz="0" w:space="0" w:color="auto"/>
                                                    <w:right w:val="none" w:sz="0" w:space="0" w:color="auto"/>
                                                  </w:divBdr>
                                                  <w:divsChild>
                                                    <w:div w:id="403449878">
                                                      <w:marLeft w:val="0"/>
                                                      <w:marRight w:val="0"/>
                                                      <w:marTop w:val="0"/>
                                                      <w:marBottom w:val="0"/>
                                                      <w:divBdr>
                                                        <w:top w:val="none" w:sz="0" w:space="0" w:color="auto"/>
                                                        <w:left w:val="none" w:sz="0" w:space="0" w:color="auto"/>
                                                        <w:bottom w:val="none" w:sz="0" w:space="0" w:color="auto"/>
                                                        <w:right w:val="none" w:sz="0" w:space="0" w:color="auto"/>
                                                      </w:divBdr>
                                                      <w:divsChild>
                                                        <w:div w:id="114056800">
                                                          <w:marLeft w:val="0"/>
                                                          <w:marRight w:val="0"/>
                                                          <w:marTop w:val="0"/>
                                                          <w:marBottom w:val="0"/>
                                                          <w:divBdr>
                                                            <w:top w:val="none" w:sz="0" w:space="0" w:color="auto"/>
                                                            <w:left w:val="none" w:sz="0" w:space="0" w:color="auto"/>
                                                            <w:bottom w:val="none" w:sz="0" w:space="0" w:color="auto"/>
                                                            <w:right w:val="none" w:sz="0" w:space="0" w:color="auto"/>
                                                          </w:divBdr>
                                                        </w:div>
                                                        <w:div w:id="98797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886451">
                                                  <w:marLeft w:val="0"/>
                                                  <w:marRight w:val="0"/>
                                                  <w:marTop w:val="0"/>
                                                  <w:marBottom w:val="0"/>
                                                  <w:divBdr>
                                                    <w:top w:val="none" w:sz="0" w:space="0" w:color="auto"/>
                                                    <w:left w:val="none" w:sz="0" w:space="0" w:color="auto"/>
                                                    <w:bottom w:val="none" w:sz="0" w:space="0" w:color="auto"/>
                                                    <w:right w:val="none" w:sz="0" w:space="0" w:color="auto"/>
                                                  </w:divBdr>
                                                  <w:divsChild>
                                                    <w:div w:id="1777363370">
                                                      <w:marLeft w:val="0"/>
                                                      <w:marRight w:val="0"/>
                                                      <w:marTop w:val="0"/>
                                                      <w:marBottom w:val="0"/>
                                                      <w:divBdr>
                                                        <w:top w:val="none" w:sz="0" w:space="0" w:color="auto"/>
                                                        <w:left w:val="none" w:sz="0" w:space="0" w:color="auto"/>
                                                        <w:bottom w:val="none" w:sz="0" w:space="0" w:color="auto"/>
                                                        <w:right w:val="none" w:sz="0" w:space="0" w:color="auto"/>
                                                      </w:divBdr>
                                                      <w:divsChild>
                                                        <w:div w:id="1617328736">
                                                          <w:marLeft w:val="0"/>
                                                          <w:marRight w:val="0"/>
                                                          <w:marTop w:val="0"/>
                                                          <w:marBottom w:val="0"/>
                                                          <w:divBdr>
                                                            <w:top w:val="none" w:sz="0" w:space="0" w:color="auto"/>
                                                            <w:left w:val="none" w:sz="0" w:space="0" w:color="auto"/>
                                                            <w:bottom w:val="none" w:sz="0" w:space="0" w:color="auto"/>
                                                            <w:right w:val="none" w:sz="0" w:space="0" w:color="auto"/>
                                                          </w:divBdr>
                                                          <w:divsChild>
                                                            <w:div w:id="18964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79215">
                                              <w:marLeft w:val="0"/>
                                              <w:marRight w:val="0"/>
                                              <w:marTop w:val="0"/>
                                              <w:marBottom w:val="0"/>
                                              <w:divBdr>
                                                <w:top w:val="none" w:sz="0" w:space="0" w:color="auto"/>
                                                <w:left w:val="none" w:sz="0" w:space="0" w:color="auto"/>
                                                <w:bottom w:val="none" w:sz="0" w:space="0" w:color="auto"/>
                                                <w:right w:val="none" w:sz="0" w:space="0" w:color="auto"/>
                                              </w:divBdr>
                                              <w:divsChild>
                                                <w:div w:id="1164934645">
                                                  <w:marLeft w:val="0"/>
                                                  <w:marRight w:val="0"/>
                                                  <w:marTop w:val="0"/>
                                                  <w:marBottom w:val="0"/>
                                                  <w:divBdr>
                                                    <w:top w:val="none" w:sz="0" w:space="0" w:color="auto"/>
                                                    <w:left w:val="none" w:sz="0" w:space="0" w:color="auto"/>
                                                    <w:bottom w:val="single" w:sz="6" w:space="0" w:color="DADCE0"/>
                                                    <w:right w:val="none" w:sz="0" w:space="0" w:color="auto"/>
                                                  </w:divBdr>
                                                  <w:divsChild>
                                                    <w:div w:id="259263107">
                                                      <w:marLeft w:val="0"/>
                                                      <w:marRight w:val="0"/>
                                                      <w:marTop w:val="0"/>
                                                      <w:marBottom w:val="0"/>
                                                      <w:divBdr>
                                                        <w:top w:val="none" w:sz="0" w:space="0" w:color="auto"/>
                                                        <w:left w:val="none" w:sz="0" w:space="0" w:color="auto"/>
                                                        <w:bottom w:val="none" w:sz="0" w:space="0" w:color="auto"/>
                                                        <w:right w:val="none" w:sz="0" w:space="0" w:color="auto"/>
                                                      </w:divBdr>
                                                      <w:divsChild>
                                                        <w:div w:id="1595624845">
                                                          <w:marLeft w:val="0"/>
                                                          <w:marRight w:val="0"/>
                                                          <w:marTop w:val="0"/>
                                                          <w:marBottom w:val="0"/>
                                                          <w:divBdr>
                                                            <w:top w:val="none" w:sz="0" w:space="0" w:color="auto"/>
                                                            <w:left w:val="none" w:sz="0" w:space="0" w:color="auto"/>
                                                            <w:bottom w:val="none" w:sz="0" w:space="0" w:color="auto"/>
                                                            <w:right w:val="none" w:sz="0" w:space="0" w:color="auto"/>
                                                          </w:divBdr>
                                                        </w:div>
                                                        <w:div w:id="70374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171575">
                                                  <w:marLeft w:val="0"/>
                                                  <w:marRight w:val="0"/>
                                                  <w:marTop w:val="0"/>
                                                  <w:marBottom w:val="0"/>
                                                  <w:divBdr>
                                                    <w:top w:val="none" w:sz="0" w:space="0" w:color="auto"/>
                                                    <w:left w:val="none" w:sz="0" w:space="0" w:color="auto"/>
                                                    <w:bottom w:val="single" w:sz="6" w:space="0" w:color="DADCE0"/>
                                                    <w:right w:val="none" w:sz="0" w:space="0" w:color="auto"/>
                                                  </w:divBdr>
                                                  <w:divsChild>
                                                    <w:div w:id="1260942929">
                                                      <w:marLeft w:val="0"/>
                                                      <w:marRight w:val="0"/>
                                                      <w:marTop w:val="0"/>
                                                      <w:marBottom w:val="0"/>
                                                      <w:divBdr>
                                                        <w:top w:val="none" w:sz="0" w:space="0" w:color="auto"/>
                                                        <w:left w:val="none" w:sz="0" w:space="0" w:color="auto"/>
                                                        <w:bottom w:val="none" w:sz="0" w:space="0" w:color="auto"/>
                                                        <w:right w:val="none" w:sz="0" w:space="0" w:color="auto"/>
                                                      </w:divBdr>
                                                      <w:divsChild>
                                                        <w:div w:id="1116173229">
                                                          <w:marLeft w:val="0"/>
                                                          <w:marRight w:val="0"/>
                                                          <w:marTop w:val="0"/>
                                                          <w:marBottom w:val="0"/>
                                                          <w:divBdr>
                                                            <w:top w:val="none" w:sz="0" w:space="0" w:color="auto"/>
                                                            <w:left w:val="none" w:sz="0" w:space="0" w:color="auto"/>
                                                            <w:bottom w:val="none" w:sz="0" w:space="0" w:color="auto"/>
                                                            <w:right w:val="none" w:sz="0" w:space="0" w:color="auto"/>
                                                          </w:divBdr>
                                                        </w:div>
                                                        <w:div w:id="184393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99511">
                                                  <w:marLeft w:val="0"/>
                                                  <w:marRight w:val="0"/>
                                                  <w:marTop w:val="0"/>
                                                  <w:marBottom w:val="0"/>
                                                  <w:divBdr>
                                                    <w:top w:val="none" w:sz="0" w:space="0" w:color="auto"/>
                                                    <w:left w:val="none" w:sz="0" w:space="0" w:color="auto"/>
                                                    <w:bottom w:val="none" w:sz="0" w:space="0" w:color="auto"/>
                                                    <w:right w:val="none" w:sz="0" w:space="0" w:color="auto"/>
                                                  </w:divBdr>
                                                  <w:divsChild>
                                                    <w:div w:id="2144881502">
                                                      <w:marLeft w:val="0"/>
                                                      <w:marRight w:val="0"/>
                                                      <w:marTop w:val="0"/>
                                                      <w:marBottom w:val="0"/>
                                                      <w:divBdr>
                                                        <w:top w:val="none" w:sz="0" w:space="0" w:color="auto"/>
                                                        <w:left w:val="none" w:sz="0" w:space="0" w:color="auto"/>
                                                        <w:bottom w:val="none" w:sz="0" w:space="0" w:color="auto"/>
                                                        <w:right w:val="none" w:sz="0" w:space="0" w:color="auto"/>
                                                      </w:divBdr>
                                                      <w:divsChild>
                                                        <w:div w:id="1946188191">
                                                          <w:marLeft w:val="0"/>
                                                          <w:marRight w:val="0"/>
                                                          <w:marTop w:val="0"/>
                                                          <w:marBottom w:val="0"/>
                                                          <w:divBdr>
                                                            <w:top w:val="none" w:sz="0" w:space="0" w:color="auto"/>
                                                            <w:left w:val="none" w:sz="0" w:space="0" w:color="auto"/>
                                                            <w:bottom w:val="none" w:sz="0" w:space="0" w:color="auto"/>
                                                            <w:right w:val="none" w:sz="0" w:space="0" w:color="auto"/>
                                                          </w:divBdr>
                                                        </w:div>
                                                        <w:div w:id="202204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88875">
                                                  <w:marLeft w:val="0"/>
                                                  <w:marRight w:val="0"/>
                                                  <w:marTop w:val="0"/>
                                                  <w:marBottom w:val="0"/>
                                                  <w:divBdr>
                                                    <w:top w:val="none" w:sz="0" w:space="0" w:color="auto"/>
                                                    <w:left w:val="none" w:sz="0" w:space="0" w:color="auto"/>
                                                    <w:bottom w:val="none" w:sz="0" w:space="0" w:color="auto"/>
                                                    <w:right w:val="none" w:sz="0" w:space="0" w:color="auto"/>
                                                  </w:divBdr>
                                                  <w:divsChild>
                                                    <w:div w:id="528615489">
                                                      <w:marLeft w:val="0"/>
                                                      <w:marRight w:val="0"/>
                                                      <w:marTop w:val="0"/>
                                                      <w:marBottom w:val="0"/>
                                                      <w:divBdr>
                                                        <w:top w:val="none" w:sz="0" w:space="0" w:color="auto"/>
                                                        <w:left w:val="none" w:sz="0" w:space="0" w:color="auto"/>
                                                        <w:bottom w:val="none" w:sz="0" w:space="0" w:color="auto"/>
                                                        <w:right w:val="none" w:sz="0" w:space="0" w:color="auto"/>
                                                      </w:divBdr>
                                                      <w:divsChild>
                                                        <w:div w:id="153881982">
                                                          <w:marLeft w:val="0"/>
                                                          <w:marRight w:val="0"/>
                                                          <w:marTop w:val="0"/>
                                                          <w:marBottom w:val="0"/>
                                                          <w:divBdr>
                                                            <w:top w:val="none" w:sz="0" w:space="0" w:color="auto"/>
                                                            <w:left w:val="none" w:sz="0" w:space="0" w:color="auto"/>
                                                            <w:bottom w:val="none" w:sz="0" w:space="0" w:color="auto"/>
                                                            <w:right w:val="none" w:sz="0" w:space="0" w:color="auto"/>
                                                          </w:divBdr>
                                                          <w:divsChild>
                                                            <w:div w:id="154648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97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70741">
                                              <w:marLeft w:val="0"/>
                                              <w:marRight w:val="0"/>
                                              <w:marTop w:val="0"/>
                                              <w:marBottom w:val="0"/>
                                              <w:divBdr>
                                                <w:top w:val="none" w:sz="0" w:space="0" w:color="auto"/>
                                                <w:left w:val="none" w:sz="0" w:space="0" w:color="auto"/>
                                                <w:bottom w:val="none" w:sz="0" w:space="0" w:color="auto"/>
                                                <w:right w:val="none" w:sz="0" w:space="0" w:color="auto"/>
                                              </w:divBdr>
                                              <w:divsChild>
                                                <w:div w:id="1807627993">
                                                  <w:marLeft w:val="0"/>
                                                  <w:marRight w:val="0"/>
                                                  <w:marTop w:val="0"/>
                                                  <w:marBottom w:val="0"/>
                                                  <w:divBdr>
                                                    <w:top w:val="none" w:sz="0" w:space="0" w:color="auto"/>
                                                    <w:left w:val="none" w:sz="0" w:space="0" w:color="auto"/>
                                                    <w:bottom w:val="single" w:sz="6" w:space="0" w:color="DADCE0"/>
                                                    <w:right w:val="none" w:sz="0" w:space="0" w:color="auto"/>
                                                  </w:divBdr>
                                                  <w:divsChild>
                                                    <w:div w:id="1986351119">
                                                      <w:marLeft w:val="0"/>
                                                      <w:marRight w:val="0"/>
                                                      <w:marTop w:val="0"/>
                                                      <w:marBottom w:val="0"/>
                                                      <w:divBdr>
                                                        <w:top w:val="none" w:sz="0" w:space="0" w:color="auto"/>
                                                        <w:left w:val="none" w:sz="0" w:space="0" w:color="auto"/>
                                                        <w:bottom w:val="none" w:sz="0" w:space="0" w:color="auto"/>
                                                        <w:right w:val="none" w:sz="0" w:space="0" w:color="auto"/>
                                                      </w:divBdr>
                                                      <w:divsChild>
                                                        <w:div w:id="1789229802">
                                                          <w:marLeft w:val="0"/>
                                                          <w:marRight w:val="0"/>
                                                          <w:marTop w:val="0"/>
                                                          <w:marBottom w:val="0"/>
                                                          <w:divBdr>
                                                            <w:top w:val="none" w:sz="0" w:space="0" w:color="auto"/>
                                                            <w:left w:val="none" w:sz="0" w:space="0" w:color="auto"/>
                                                            <w:bottom w:val="none" w:sz="0" w:space="0" w:color="auto"/>
                                                            <w:right w:val="none" w:sz="0" w:space="0" w:color="auto"/>
                                                          </w:divBdr>
                                                        </w:div>
                                                        <w:div w:id="212172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978671">
                                                  <w:marLeft w:val="0"/>
                                                  <w:marRight w:val="0"/>
                                                  <w:marTop w:val="0"/>
                                                  <w:marBottom w:val="0"/>
                                                  <w:divBdr>
                                                    <w:top w:val="none" w:sz="0" w:space="0" w:color="auto"/>
                                                    <w:left w:val="none" w:sz="0" w:space="0" w:color="auto"/>
                                                    <w:bottom w:val="single" w:sz="6" w:space="0" w:color="DADCE0"/>
                                                    <w:right w:val="none" w:sz="0" w:space="0" w:color="auto"/>
                                                  </w:divBdr>
                                                  <w:divsChild>
                                                    <w:div w:id="1988970080">
                                                      <w:marLeft w:val="0"/>
                                                      <w:marRight w:val="0"/>
                                                      <w:marTop w:val="0"/>
                                                      <w:marBottom w:val="0"/>
                                                      <w:divBdr>
                                                        <w:top w:val="none" w:sz="0" w:space="0" w:color="auto"/>
                                                        <w:left w:val="none" w:sz="0" w:space="0" w:color="auto"/>
                                                        <w:bottom w:val="none" w:sz="0" w:space="0" w:color="auto"/>
                                                        <w:right w:val="none" w:sz="0" w:space="0" w:color="auto"/>
                                                      </w:divBdr>
                                                      <w:divsChild>
                                                        <w:div w:id="843321915">
                                                          <w:marLeft w:val="0"/>
                                                          <w:marRight w:val="0"/>
                                                          <w:marTop w:val="0"/>
                                                          <w:marBottom w:val="0"/>
                                                          <w:divBdr>
                                                            <w:top w:val="none" w:sz="0" w:space="0" w:color="auto"/>
                                                            <w:left w:val="none" w:sz="0" w:space="0" w:color="auto"/>
                                                            <w:bottom w:val="none" w:sz="0" w:space="0" w:color="auto"/>
                                                            <w:right w:val="none" w:sz="0" w:space="0" w:color="auto"/>
                                                          </w:divBdr>
                                                        </w:div>
                                                        <w:div w:id="205095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84848">
                                                  <w:marLeft w:val="0"/>
                                                  <w:marRight w:val="0"/>
                                                  <w:marTop w:val="0"/>
                                                  <w:marBottom w:val="0"/>
                                                  <w:divBdr>
                                                    <w:top w:val="none" w:sz="0" w:space="0" w:color="auto"/>
                                                    <w:left w:val="none" w:sz="0" w:space="0" w:color="auto"/>
                                                    <w:bottom w:val="none" w:sz="0" w:space="0" w:color="auto"/>
                                                    <w:right w:val="none" w:sz="0" w:space="0" w:color="auto"/>
                                                  </w:divBdr>
                                                  <w:divsChild>
                                                    <w:div w:id="194539693">
                                                      <w:marLeft w:val="0"/>
                                                      <w:marRight w:val="0"/>
                                                      <w:marTop w:val="0"/>
                                                      <w:marBottom w:val="0"/>
                                                      <w:divBdr>
                                                        <w:top w:val="none" w:sz="0" w:space="0" w:color="auto"/>
                                                        <w:left w:val="none" w:sz="0" w:space="0" w:color="auto"/>
                                                        <w:bottom w:val="none" w:sz="0" w:space="0" w:color="auto"/>
                                                        <w:right w:val="none" w:sz="0" w:space="0" w:color="auto"/>
                                                      </w:divBdr>
                                                      <w:divsChild>
                                                        <w:div w:id="1075785235">
                                                          <w:marLeft w:val="0"/>
                                                          <w:marRight w:val="0"/>
                                                          <w:marTop w:val="0"/>
                                                          <w:marBottom w:val="0"/>
                                                          <w:divBdr>
                                                            <w:top w:val="none" w:sz="0" w:space="0" w:color="auto"/>
                                                            <w:left w:val="none" w:sz="0" w:space="0" w:color="auto"/>
                                                            <w:bottom w:val="none" w:sz="0" w:space="0" w:color="auto"/>
                                                            <w:right w:val="none" w:sz="0" w:space="0" w:color="auto"/>
                                                          </w:divBdr>
                                                        </w:div>
                                                        <w:div w:id="89419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32235">
                                                  <w:marLeft w:val="0"/>
                                                  <w:marRight w:val="0"/>
                                                  <w:marTop w:val="0"/>
                                                  <w:marBottom w:val="0"/>
                                                  <w:divBdr>
                                                    <w:top w:val="none" w:sz="0" w:space="0" w:color="auto"/>
                                                    <w:left w:val="none" w:sz="0" w:space="0" w:color="auto"/>
                                                    <w:bottom w:val="none" w:sz="0" w:space="0" w:color="auto"/>
                                                    <w:right w:val="none" w:sz="0" w:space="0" w:color="auto"/>
                                                  </w:divBdr>
                                                  <w:divsChild>
                                                    <w:div w:id="1505973456">
                                                      <w:marLeft w:val="0"/>
                                                      <w:marRight w:val="0"/>
                                                      <w:marTop w:val="0"/>
                                                      <w:marBottom w:val="0"/>
                                                      <w:divBdr>
                                                        <w:top w:val="none" w:sz="0" w:space="0" w:color="auto"/>
                                                        <w:left w:val="none" w:sz="0" w:space="0" w:color="auto"/>
                                                        <w:bottom w:val="none" w:sz="0" w:space="0" w:color="auto"/>
                                                        <w:right w:val="none" w:sz="0" w:space="0" w:color="auto"/>
                                                      </w:divBdr>
                                                      <w:divsChild>
                                                        <w:div w:id="1493325996">
                                                          <w:marLeft w:val="0"/>
                                                          <w:marRight w:val="0"/>
                                                          <w:marTop w:val="0"/>
                                                          <w:marBottom w:val="0"/>
                                                          <w:divBdr>
                                                            <w:top w:val="none" w:sz="0" w:space="0" w:color="auto"/>
                                                            <w:left w:val="none" w:sz="0" w:space="0" w:color="auto"/>
                                                            <w:bottom w:val="none" w:sz="0" w:space="0" w:color="auto"/>
                                                            <w:right w:val="none" w:sz="0" w:space="0" w:color="auto"/>
                                                          </w:divBdr>
                                                          <w:divsChild>
                                                            <w:div w:id="209631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8885">
                                              <w:marLeft w:val="0"/>
                                              <w:marRight w:val="0"/>
                                              <w:marTop w:val="0"/>
                                              <w:marBottom w:val="0"/>
                                              <w:divBdr>
                                                <w:top w:val="none" w:sz="0" w:space="0" w:color="auto"/>
                                                <w:left w:val="none" w:sz="0" w:space="0" w:color="auto"/>
                                                <w:bottom w:val="none" w:sz="0" w:space="0" w:color="auto"/>
                                                <w:right w:val="none" w:sz="0" w:space="0" w:color="auto"/>
                                              </w:divBdr>
                                              <w:divsChild>
                                                <w:div w:id="1401170848">
                                                  <w:marLeft w:val="0"/>
                                                  <w:marRight w:val="0"/>
                                                  <w:marTop w:val="0"/>
                                                  <w:marBottom w:val="0"/>
                                                  <w:divBdr>
                                                    <w:top w:val="none" w:sz="0" w:space="0" w:color="auto"/>
                                                    <w:left w:val="none" w:sz="0" w:space="0" w:color="auto"/>
                                                    <w:bottom w:val="single" w:sz="6" w:space="0" w:color="DADCE0"/>
                                                    <w:right w:val="none" w:sz="0" w:space="0" w:color="auto"/>
                                                  </w:divBdr>
                                                  <w:divsChild>
                                                    <w:div w:id="1031223599">
                                                      <w:marLeft w:val="0"/>
                                                      <w:marRight w:val="0"/>
                                                      <w:marTop w:val="0"/>
                                                      <w:marBottom w:val="0"/>
                                                      <w:divBdr>
                                                        <w:top w:val="none" w:sz="0" w:space="0" w:color="auto"/>
                                                        <w:left w:val="none" w:sz="0" w:space="0" w:color="auto"/>
                                                        <w:bottom w:val="none" w:sz="0" w:space="0" w:color="auto"/>
                                                        <w:right w:val="none" w:sz="0" w:space="0" w:color="auto"/>
                                                      </w:divBdr>
                                                      <w:divsChild>
                                                        <w:div w:id="1671445536">
                                                          <w:marLeft w:val="0"/>
                                                          <w:marRight w:val="0"/>
                                                          <w:marTop w:val="0"/>
                                                          <w:marBottom w:val="0"/>
                                                          <w:divBdr>
                                                            <w:top w:val="none" w:sz="0" w:space="0" w:color="auto"/>
                                                            <w:left w:val="none" w:sz="0" w:space="0" w:color="auto"/>
                                                            <w:bottom w:val="none" w:sz="0" w:space="0" w:color="auto"/>
                                                            <w:right w:val="none" w:sz="0" w:space="0" w:color="auto"/>
                                                          </w:divBdr>
                                                        </w:div>
                                                        <w:div w:id="65203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840040">
                                                  <w:marLeft w:val="0"/>
                                                  <w:marRight w:val="0"/>
                                                  <w:marTop w:val="0"/>
                                                  <w:marBottom w:val="0"/>
                                                  <w:divBdr>
                                                    <w:top w:val="none" w:sz="0" w:space="0" w:color="auto"/>
                                                    <w:left w:val="none" w:sz="0" w:space="0" w:color="auto"/>
                                                    <w:bottom w:val="single" w:sz="6" w:space="0" w:color="DADCE0"/>
                                                    <w:right w:val="none" w:sz="0" w:space="0" w:color="auto"/>
                                                  </w:divBdr>
                                                  <w:divsChild>
                                                    <w:div w:id="1130976415">
                                                      <w:marLeft w:val="0"/>
                                                      <w:marRight w:val="0"/>
                                                      <w:marTop w:val="0"/>
                                                      <w:marBottom w:val="0"/>
                                                      <w:divBdr>
                                                        <w:top w:val="none" w:sz="0" w:space="0" w:color="auto"/>
                                                        <w:left w:val="none" w:sz="0" w:space="0" w:color="auto"/>
                                                        <w:bottom w:val="none" w:sz="0" w:space="0" w:color="auto"/>
                                                        <w:right w:val="none" w:sz="0" w:space="0" w:color="auto"/>
                                                      </w:divBdr>
                                                      <w:divsChild>
                                                        <w:div w:id="610936540">
                                                          <w:marLeft w:val="0"/>
                                                          <w:marRight w:val="0"/>
                                                          <w:marTop w:val="0"/>
                                                          <w:marBottom w:val="0"/>
                                                          <w:divBdr>
                                                            <w:top w:val="none" w:sz="0" w:space="0" w:color="auto"/>
                                                            <w:left w:val="none" w:sz="0" w:space="0" w:color="auto"/>
                                                            <w:bottom w:val="none" w:sz="0" w:space="0" w:color="auto"/>
                                                            <w:right w:val="none" w:sz="0" w:space="0" w:color="auto"/>
                                                          </w:divBdr>
                                                        </w:div>
                                                        <w:div w:id="165625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8749">
                                                  <w:marLeft w:val="0"/>
                                                  <w:marRight w:val="0"/>
                                                  <w:marTop w:val="0"/>
                                                  <w:marBottom w:val="0"/>
                                                  <w:divBdr>
                                                    <w:top w:val="none" w:sz="0" w:space="0" w:color="auto"/>
                                                    <w:left w:val="none" w:sz="0" w:space="0" w:color="auto"/>
                                                    <w:bottom w:val="none" w:sz="0" w:space="0" w:color="auto"/>
                                                    <w:right w:val="none" w:sz="0" w:space="0" w:color="auto"/>
                                                  </w:divBdr>
                                                  <w:divsChild>
                                                    <w:div w:id="1441291312">
                                                      <w:marLeft w:val="0"/>
                                                      <w:marRight w:val="0"/>
                                                      <w:marTop w:val="0"/>
                                                      <w:marBottom w:val="0"/>
                                                      <w:divBdr>
                                                        <w:top w:val="none" w:sz="0" w:space="0" w:color="auto"/>
                                                        <w:left w:val="none" w:sz="0" w:space="0" w:color="auto"/>
                                                        <w:bottom w:val="none" w:sz="0" w:space="0" w:color="auto"/>
                                                        <w:right w:val="none" w:sz="0" w:space="0" w:color="auto"/>
                                                      </w:divBdr>
                                                      <w:divsChild>
                                                        <w:div w:id="1379626122">
                                                          <w:marLeft w:val="0"/>
                                                          <w:marRight w:val="0"/>
                                                          <w:marTop w:val="0"/>
                                                          <w:marBottom w:val="0"/>
                                                          <w:divBdr>
                                                            <w:top w:val="none" w:sz="0" w:space="0" w:color="auto"/>
                                                            <w:left w:val="none" w:sz="0" w:space="0" w:color="auto"/>
                                                            <w:bottom w:val="none" w:sz="0" w:space="0" w:color="auto"/>
                                                            <w:right w:val="none" w:sz="0" w:space="0" w:color="auto"/>
                                                          </w:divBdr>
                                                        </w:div>
                                                        <w:div w:id="7132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703284">
                                                  <w:marLeft w:val="0"/>
                                                  <w:marRight w:val="0"/>
                                                  <w:marTop w:val="0"/>
                                                  <w:marBottom w:val="0"/>
                                                  <w:divBdr>
                                                    <w:top w:val="none" w:sz="0" w:space="0" w:color="auto"/>
                                                    <w:left w:val="none" w:sz="0" w:space="0" w:color="auto"/>
                                                    <w:bottom w:val="none" w:sz="0" w:space="0" w:color="auto"/>
                                                    <w:right w:val="none" w:sz="0" w:space="0" w:color="auto"/>
                                                  </w:divBdr>
                                                  <w:divsChild>
                                                    <w:div w:id="2102602646">
                                                      <w:marLeft w:val="0"/>
                                                      <w:marRight w:val="0"/>
                                                      <w:marTop w:val="0"/>
                                                      <w:marBottom w:val="0"/>
                                                      <w:divBdr>
                                                        <w:top w:val="none" w:sz="0" w:space="0" w:color="auto"/>
                                                        <w:left w:val="none" w:sz="0" w:space="0" w:color="auto"/>
                                                        <w:bottom w:val="none" w:sz="0" w:space="0" w:color="auto"/>
                                                        <w:right w:val="none" w:sz="0" w:space="0" w:color="auto"/>
                                                      </w:divBdr>
                                                      <w:divsChild>
                                                        <w:div w:id="495150304">
                                                          <w:marLeft w:val="0"/>
                                                          <w:marRight w:val="0"/>
                                                          <w:marTop w:val="0"/>
                                                          <w:marBottom w:val="0"/>
                                                          <w:divBdr>
                                                            <w:top w:val="none" w:sz="0" w:space="0" w:color="auto"/>
                                                            <w:left w:val="none" w:sz="0" w:space="0" w:color="auto"/>
                                                            <w:bottom w:val="none" w:sz="0" w:space="0" w:color="auto"/>
                                                            <w:right w:val="none" w:sz="0" w:space="0" w:color="auto"/>
                                                          </w:divBdr>
                                                          <w:divsChild>
                                                            <w:div w:id="6025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8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977874">
                                              <w:marLeft w:val="0"/>
                                              <w:marRight w:val="0"/>
                                              <w:marTop w:val="0"/>
                                              <w:marBottom w:val="0"/>
                                              <w:divBdr>
                                                <w:top w:val="none" w:sz="0" w:space="0" w:color="auto"/>
                                                <w:left w:val="none" w:sz="0" w:space="0" w:color="auto"/>
                                                <w:bottom w:val="none" w:sz="0" w:space="0" w:color="auto"/>
                                                <w:right w:val="none" w:sz="0" w:space="0" w:color="auto"/>
                                              </w:divBdr>
                                              <w:divsChild>
                                                <w:div w:id="1443063932">
                                                  <w:marLeft w:val="0"/>
                                                  <w:marRight w:val="0"/>
                                                  <w:marTop w:val="0"/>
                                                  <w:marBottom w:val="0"/>
                                                  <w:divBdr>
                                                    <w:top w:val="none" w:sz="0" w:space="0" w:color="auto"/>
                                                    <w:left w:val="none" w:sz="0" w:space="0" w:color="auto"/>
                                                    <w:bottom w:val="single" w:sz="6" w:space="0" w:color="DADCE0"/>
                                                    <w:right w:val="none" w:sz="0" w:space="0" w:color="auto"/>
                                                  </w:divBdr>
                                                  <w:divsChild>
                                                    <w:div w:id="1368330323">
                                                      <w:marLeft w:val="0"/>
                                                      <w:marRight w:val="0"/>
                                                      <w:marTop w:val="0"/>
                                                      <w:marBottom w:val="0"/>
                                                      <w:divBdr>
                                                        <w:top w:val="none" w:sz="0" w:space="0" w:color="auto"/>
                                                        <w:left w:val="none" w:sz="0" w:space="0" w:color="auto"/>
                                                        <w:bottom w:val="none" w:sz="0" w:space="0" w:color="auto"/>
                                                        <w:right w:val="none" w:sz="0" w:space="0" w:color="auto"/>
                                                      </w:divBdr>
                                                      <w:divsChild>
                                                        <w:div w:id="386883641">
                                                          <w:marLeft w:val="0"/>
                                                          <w:marRight w:val="0"/>
                                                          <w:marTop w:val="0"/>
                                                          <w:marBottom w:val="0"/>
                                                          <w:divBdr>
                                                            <w:top w:val="none" w:sz="0" w:space="0" w:color="auto"/>
                                                            <w:left w:val="none" w:sz="0" w:space="0" w:color="auto"/>
                                                            <w:bottom w:val="none" w:sz="0" w:space="0" w:color="auto"/>
                                                            <w:right w:val="none" w:sz="0" w:space="0" w:color="auto"/>
                                                          </w:divBdr>
                                                        </w:div>
                                                        <w:div w:id="44427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92532">
                                                  <w:marLeft w:val="0"/>
                                                  <w:marRight w:val="0"/>
                                                  <w:marTop w:val="0"/>
                                                  <w:marBottom w:val="0"/>
                                                  <w:divBdr>
                                                    <w:top w:val="none" w:sz="0" w:space="0" w:color="auto"/>
                                                    <w:left w:val="none" w:sz="0" w:space="0" w:color="auto"/>
                                                    <w:bottom w:val="single" w:sz="6" w:space="0" w:color="DADCE0"/>
                                                    <w:right w:val="none" w:sz="0" w:space="0" w:color="auto"/>
                                                  </w:divBdr>
                                                  <w:divsChild>
                                                    <w:div w:id="48112206">
                                                      <w:marLeft w:val="0"/>
                                                      <w:marRight w:val="0"/>
                                                      <w:marTop w:val="0"/>
                                                      <w:marBottom w:val="0"/>
                                                      <w:divBdr>
                                                        <w:top w:val="none" w:sz="0" w:space="0" w:color="auto"/>
                                                        <w:left w:val="none" w:sz="0" w:space="0" w:color="auto"/>
                                                        <w:bottom w:val="none" w:sz="0" w:space="0" w:color="auto"/>
                                                        <w:right w:val="none" w:sz="0" w:space="0" w:color="auto"/>
                                                      </w:divBdr>
                                                      <w:divsChild>
                                                        <w:div w:id="308483875">
                                                          <w:marLeft w:val="0"/>
                                                          <w:marRight w:val="0"/>
                                                          <w:marTop w:val="0"/>
                                                          <w:marBottom w:val="0"/>
                                                          <w:divBdr>
                                                            <w:top w:val="none" w:sz="0" w:space="0" w:color="auto"/>
                                                            <w:left w:val="none" w:sz="0" w:space="0" w:color="auto"/>
                                                            <w:bottom w:val="none" w:sz="0" w:space="0" w:color="auto"/>
                                                            <w:right w:val="none" w:sz="0" w:space="0" w:color="auto"/>
                                                          </w:divBdr>
                                                        </w:div>
                                                        <w:div w:id="65950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5019">
                                                  <w:marLeft w:val="0"/>
                                                  <w:marRight w:val="0"/>
                                                  <w:marTop w:val="0"/>
                                                  <w:marBottom w:val="0"/>
                                                  <w:divBdr>
                                                    <w:top w:val="none" w:sz="0" w:space="0" w:color="auto"/>
                                                    <w:left w:val="none" w:sz="0" w:space="0" w:color="auto"/>
                                                    <w:bottom w:val="none" w:sz="0" w:space="0" w:color="auto"/>
                                                    <w:right w:val="none" w:sz="0" w:space="0" w:color="auto"/>
                                                  </w:divBdr>
                                                  <w:divsChild>
                                                    <w:div w:id="1175650500">
                                                      <w:marLeft w:val="0"/>
                                                      <w:marRight w:val="0"/>
                                                      <w:marTop w:val="0"/>
                                                      <w:marBottom w:val="0"/>
                                                      <w:divBdr>
                                                        <w:top w:val="none" w:sz="0" w:space="0" w:color="auto"/>
                                                        <w:left w:val="none" w:sz="0" w:space="0" w:color="auto"/>
                                                        <w:bottom w:val="none" w:sz="0" w:space="0" w:color="auto"/>
                                                        <w:right w:val="none" w:sz="0" w:space="0" w:color="auto"/>
                                                      </w:divBdr>
                                                      <w:divsChild>
                                                        <w:div w:id="92867254">
                                                          <w:marLeft w:val="0"/>
                                                          <w:marRight w:val="0"/>
                                                          <w:marTop w:val="0"/>
                                                          <w:marBottom w:val="0"/>
                                                          <w:divBdr>
                                                            <w:top w:val="none" w:sz="0" w:space="0" w:color="auto"/>
                                                            <w:left w:val="none" w:sz="0" w:space="0" w:color="auto"/>
                                                            <w:bottom w:val="none" w:sz="0" w:space="0" w:color="auto"/>
                                                            <w:right w:val="none" w:sz="0" w:space="0" w:color="auto"/>
                                                          </w:divBdr>
                                                        </w:div>
                                                        <w:div w:id="177570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060966">
                                                  <w:marLeft w:val="0"/>
                                                  <w:marRight w:val="0"/>
                                                  <w:marTop w:val="0"/>
                                                  <w:marBottom w:val="0"/>
                                                  <w:divBdr>
                                                    <w:top w:val="none" w:sz="0" w:space="0" w:color="auto"/>
                                                    <w:left w:val="none" w:sz="0" w:space="0" w:color="auto"/>
                                                    <w:bottom w:val="none" w:sz="0" w:space="0" w:color="auto"/>
                                                    <w:right w:val="none" w:sz="0" w:space="0" w:color="auto"/>
                                                  </w:divBdr>
                                                  <w:divsChild>
                                                    <w:div w:id="926235829">
                                                      <w:marLeft w:val="0"/>
                                                      <w:marRight w:val="0"/>
                                                      <w:marTop w:val="0"/>
                                                      <w:marBottom w:val="0"/>
                                                      <w:divBdr>
                                                        <w:top w:val="none" w:sz="0" w:space="0" w:color="auto"/>
                                                        <w:left w:val="none" w:sz="0" w:space="0" w:color="auto"/>
                                                        <w:bottom w:val="none" w:sz="0" w:space="0" w:color="auto"/>
                                                        <w:right w:val="none" w:sz="0" w:space="0" w:color="auto"/>
                                                      </w:divBdr>
                                                      <w:divsChild>
                                                        <w:div w:id="2137261041">
                                                          <w:marLeft w:val="0"/>
                                                          <w:marRight w:val="0"/>
                                                          <w:marTop w:val="0"/>
                                                          <w:marBottom w:val="0"/>
                                                          <w:divBdr>
                                                            <w:top w:val="none" w:sz="0" w:space="0" w:color="auto"/>
                                                            <w:left w:val="none" w:sz="0" w:space="0" w:color="auto"/>
                                                            <w:bottom w:val="none" w:sz="0" w:space="0" w:color="auto"/>
                                                            <w:right w:val="none" w:sz="0" w:space="0" w:color="auto"/>
                                                          </w:divBdr>
                                                          <w:divsChild>
                                                            <w:div w:id="76854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32062">
                                              <w:marLeft w:val="0"/>
                                              <w:marRight w:val="0"/>
                                              <w:marTop w:val="0"/>
                                              <w:marBottom w:val="0"/>
                                              <w:divBdr>
                                                <w:top w:val="none" w:sz="0" w:space="0" w:color="auto"/>
                                                <w:left w:val="none" w:sz="0" w:space="0" w:color="auto"/>
                                                <w:bottom w:val="none" w:sz="0" w:space="0" w:color="auto"/>
                                                <w:right w:val="none" w:sz="0" w:space="0" w:color="auto"/>
                                              </w:divBdr>
                                              <w:divsChild>
                                                <w:div w:id="1831828112">
                                                  <w:marLeft w:val="0"/>
                                                  <w:marRight w:val="0"/>
                                                  <w:marTop w:val="0"/>
                                                  <w:marBottom w:val="0"/>
                                                  <w:divBdr>
                                                    <w:top w:val="none" w:sz="0" w:space="0" w:color="auto"/>
                                                    <w:left w:val="none" w:sz="0" w:space="0" w:color="auto"/>
                                                    <w:bottom w:val="single" w:sz="6" w:space="0" w:color="DADCE0"/>
                                                    <w:right w:val="none" w:sz="0" w:space="0" w:color="auto"/>
                                                  </w:divBdr>
                                                  <w:divsChild>
                                                    <w:div w:id="1180001350">
                                                      <w:marLeft w:val="0"/>
                                                      <w:marRight w:val="0"/>
                                                      <w:marTop w:val="0"/>
                                                      <w:marBottom w:val="0"/>
                                                      <w:divBdr>
                                                        <w:top w:val="none" w:sz="0" w:space="0" w:color="auto"/>
                                                        <w:left w:val="none" w:sz="0" w:space="0" w:color="auto"/>
                                                        <w:bottom w:val="none" w:sz="0" w:space="0" w:color="auto"/>
                                                        <w:right w:val="none" w:sz="0" w:space="0" w:color="auto"/>
                                                      </w:divBdr>
                                                      <w:divsChild>
                                                        <w:div w:id="789200850">
                                                          <w:marLeft w:val="0"/>
                                                          <w:marRight w:val="0"/>
                                                          <w:marTop w:val="0"/>
                                                          <w:marBottom w:val="0"/>
                                                          <w:divBdr>
                                                            <w:top w:val="none" w:sz="0" w:space="0" w:color="auto"/>
                                                            <w:left w:val="none" w:sz="0" w:space="0" w:color="auto"/>
                                                            <w:bottom w:val="none" w:sz="0" w:space="0" w:color="auto"/>
                                                            <w:right w:val="none" w:sz="0" w:space="0" w:color="auto"/>
                                                          </w:divBdr>
                                                        </w:div>
                                                        <w:div w:id="15272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37574">
                                                  <w:marLeft w:val="0"/>
                                                  <w:marRight w:val="0"/>
                                                  <w:marTop w:val="0"/>
                                                  <w:marBottom w:val="0"/>
                                                  <w:divBdr>
                                                    <w:top w:val="none" w:sz="0" w:space="0" w:color="auto"/>
                                                    <w:left w:val="none" w:sz="0" w:space="0" w:color="auto"/>
                                                    <w:bottom w:val="single" w:sz="6" w:space="0" w:color="DADCE0"/>
                                                    <w:right w:val="none" w:sz="0" w:space="0" w:color="auto"/>
                                                  </w:divBdr>
                                                  <w:divsChild>
                                                    <w:div w:id="1542204482">
                                                      <w:marLeft w:val="0"/>
                                                      <w:marRight w:val="0"/>
                                                      <w:marTop w:val="0"/>
                                                      <w:marBottom w:val="0"/>
                                                      <w:divBdr>
                                                        <w:top w:val="none" w:sz="0" w:space="0" w:color="auto"/>
                                                        <w:left w:val="none" w:sz="0" w:space="0" w:color="auto"/>
                                                        <w:bottom w:val="none" w:sz="0" w:space="0" w:color="auto"/>
                                                        <w:right w:val="none" w:sz="0" w:space="0" w:color="auto"/>
                                                      </w:divBdr>
                                                      <w:divsChild>
                                                        <w:div w:id="270357768">
                                                          <w:marLeft w:val="0"/>
                                                          <w:marRight w:val="0"/>
                                                          <w:marTop w:val="0"/>
                                                          <w:marBottom w:val="0"/>
                                                          <w:divBdr>
                                                            <w:top w:val="none" w:sz="0" w:space="0" w:color="auto"/>
                                                            <w:left w:val="none" w:sz="0" w:space="0" w:color="auto"/>
                                                            <w:bottom w:val="none" w:sz="0" w:space="0" w:color="auto"/>
                                                            <w:right w:val="none" w:sz="0" w:space="0" w:color="auto"/>
                                                          </w:divBdr>
                                                        </w:div>
                                                        <w:div w:id="92931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469325">
                                                  <w:marLeft w:val="0"/>
                                                  <w:marRight w:val="0"/>
                                                  <w:marTop w:val="0"/>
                                                  <w:marBottom w:val="0"/>
                                                  <w:divBdr>
                                                    <w:top w:val="none" w:sz="0" w:space="0" w:color="auto"/>
                                                    <w:left w:val="none" w:sz="0" w:space="0" w:color="auto"/>
                                                    <w:bottom w:val="none" w:sz="0" w:space="0" w:color="auto"/>
                                                    <w:right w:val="none" w:sz="0" w:space="0" w:color="auto"/>
                                                  </w:divBdr>
                                                  <w:divsChild>
                                                    <w:div w:id="1004161634">
                                                      <w:marLeft w:val="0"/>
                                                      <w:marRight w:val="0"/>
                                                      <w:marTop w:val="0"/>
                                                      <w:marBottom w:val="0"/>
                                                      <w:divBdr>
                                                        <w:top w:val="none" w:sz="0" w:space="0" w:color="auto"/>
                                                        <w:left w:val="none" w:sz="0" w:space="0" w:color="auto"/>
                                                        <w:bottom w:val="none" w:sz="0" w:space="0" w:color="auto"/>
                                                        <w:right w:val="none" w:sz="0" w:space="0" w:color="auto"/>
                                                      </w:divBdr>
                                                      <w:divsChild>
                                                        <w:div w:id="1764953412">
                                                          <w:marLeft w:val="0"/>
                                                          <w:marRight w:val="0"/>
                                                          <w:marTop w:val="0"/>
                                                          <w:marBottom w:val="0"/>
                                                          <w:divBdr>
                                                            <w:top w:val="none" w:sz="0" w:space="0" w:color="auto"/>
                                                            <w:left w:val="none" w:sz="0" w:space="0" w:color="auto"/>
                                                            <w:bottom w:val="none" w:sz="0" w:space="0" w:color="auto"/>
                                                            <w:right w:val="none" w:sz="0" w:space="0" w:color="auto"/>
                                                          </w:divBdr>
                                                        </w:div>
                                                        <w:div w:id="201322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24518">
                                                  <w:marLeft w:val="0"/>
                                                  <w:marRight w:val="0"/>
                                                  <w:marTop w:val="0"/>
                                                  <w:marBottom w:val="0"/>
                                                  <w:divBdr>
                                                    <w:top w:val="none" w:sz="0" w:space="0" w:color="auto"/>
                                                    <w:left w:val="none" w:sz="0" w:space="0" w:color="auto"/>
                                                    <w:bottom w:val="none" w:sz="0" w:space="0" w:color="auto"/>
                                                    <w:right w:val="none" w:sz="0" w:space="0" w:color="auto"/>
                                                  </w:divBdr>
                                                  <w:divsChild>
                                                    <w:div w:id="335545129">
                                                      <w:marLeft w:val="0"/>
                                                      <w:marRight w:val="0"/>
                                                      <w:marTop w:val="0"/>
                                                      <w:marBottom w:val="0"/>
                                                      <w:divBdr>
                                                        <w:top w:val="none" w:sz="0" w:space="0" w:color="auto"/>
                                                        <w:left w:val="none" w:sz="0" w:space="0" w:color="auto"/>
                                                        <w:bottom w:val="none" w:sz="0" w:space="0" w:color="auto"/>
                                                        <w:right w:val="none" w:sz="0" w:space="0" w:color="auto"/>
                                                      </w:divBdr>
                                                      <w:divsChild>
                                                        <w:div w:id="1484588690">
                                                          <w:marLeft w:val="0"/>
                                                          <w:marRight w:val="0"/>
                                                          <w:marTop w:val="0"/>
                                                          <w:marBottom w:val="0"/>
                                                          <w:divBdr>
                                                            <w:top w:val="none" w:sz="0" w:space="0" w:color="auto"/>
                                                            <w:left w:val="none" w:sz="0" w:space="0" w:color="auto"/>
                                                            <w:bottom w:val="none" w:sz="0" w:space="0" w:color="auto"/>
                                                            <w:right w:val="none" w:sz="0" w:space="0" w:color="auto"/>
                                                          </w:divBdr>
                                                          <w:divsChild>
                                                            <w:div w:id="23344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4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461728">
      <w:bodyDiv w:val="1"/>
      <w:marLeft w:val="0"/>
      <w:marRight w:val="0"/>
      <w:marTop w:val="0"/>
      <w:marBottom w:val="0"/>
      <w:divBdr>
        <w:top w:val="none" w:sz="0" w:space="0" w:color="auto"/>
        <w:left w:val="none" w:sz="0" w:space="0" w:color="auto"/>
        <w:bottom w:val="none" w:sz="0" w:space="0" w:color="auto"/>
        <w:right w:val="none" w:sz="0" w:space="0" w:color="auto"/>
      </w:divBdr>
    </w:div>
    <w:div w:id="271323717">
      <w:bodyDiv w:val="1"/>
      <w:marLeft w:val="0"/>
      <w:marRight w:val="0"/>
      <w:marTop w:val="0"/>
      <w:marBottom w:val="0"/>
      <w:divBdr>
        <w:top w:val="none" w:sz="0" w:space="0" w:color="auto"/>
        <w:left w:val="none" w:sz="0" w:space="0" w:color="auto"/>
        <w:bottom w:val="none" w:sz="0" w:space="0" w:color="auto"/>
        <w:right w:val="none" w:sz="0" w:space="0" w:color="auto"/>
      </w:divBdr>
      <w:divsChild>
        <w:div w:id="895897229">
          <w:marLeft w:val="0"/>
          <w:marRight w:val="0"/>
          <w:marTop w:val="0"/>
          <w:marBottom w:val="0"/>
          <w:divBdr>
            <w:top w:val="none" w:sz="0" w:space="0" w:color="auto"/>
            <w:left w:val="none" w:sz="0" w:space="0" w:color="auto"/>
            <w:bottom w:val="none" w:sz="0" w:space="0" w:color="auto"/>
            <w:right w:val="none" w:sz="0" w:space="0" w:color="auto"/>
          </w:divBdr>
        </w:div>
      </w:divsChild>
    </w:div>
    <w:div w:id="483398105">
      <w:bodyDiv w:val="1"/>
      <w:marLeft w:val="0"/>
      <w:marRight w:val="0"/>
      <w:marTop w:val="0"/>
      <w:marBottom w:val="0"/>
      <w:divBdr>
        <w:top w:val="none" w:sz="0" w:space="0" w:color="auto"/>
        <w:left w:val="none" w:sz="0" w:space="0" w:color="auto"/>
        <w:bottom w:val="none" w:sz="0" w:space="0" w:color="auto"/>
        <w:right w:val="none" w:sz="0" w:space="0" w:color="auto"/>
      </w:divBdr>
    </w:div>
    <w:div w:id="527647606">
      <w:bodyDiv w:val="1"/>
      <w:marLeft w:val="0"/>
      <w:marRight w:val="0"/>
      <w:marTop w:val="0"/>
      <w:marBottom w:val="0"/>
      <w:divBdr>
        <w:top w:val="none" w:sz="0" w:space="0" w:color="auto"/>
        <w:left w:val="none" w:sz="0" w:space="0" w:color="auto"/>
        <w:bottom w:val="none" w:sz="0" w:space="0" w:color="auto"/>
        <w:right w:val="none" w:sz="0" w:space="0" w:color="auto"/>
      </w:divBdr>
      <w:divsChild>
        <w:div w:id="1234387199">
          <w:marLeft w:val="0"/>
          <w:marRight w:val="0"/>
          <w:marTop w:val="0"/>
          <w:marBottom w:val="0"/>
          <w:divBdr>
            <w:top w:val="none" w:sz="0" w:space="0" w:color="auto"/>
            <w:left w:val="none" w:sz="0" w:space="0" w:color="auto"/>
            <w:bottom w:val="none" w:sz="0" w:space="0" w:color="auto"/>
            <w:right w:val="none" w:sz="0" w:space="0" w:color="auto"/>
          </w:divBdr>
          <w:divsChild>
            <w:div w:id="1912618814">
              <w:marLeft w:val="0"/>
              <w:marRight w:val="0"/>
              <w:marTop w:val="0"/>
              <w:marBottom w:val="0"/>
              <w:divBdr>
                <w:top w:val="none" w:sz="0" w:space="0" w:color="auto"/>
                <w:left w:val="none" w:sz="0" w:space="0" w:color="auto"/>
                <w:bottom w:val="none" w:sz="0" w:space="0" w:color="auto"/>
                <w:right w:val="none" w:sz="0" w:space="0" w:color="auto"/>
              </w:divBdr>
              <w:divsChild>
                <w:div w:id="1096094788">
                  <w:marLeft w:val="0"/>
                  <w:marRight w:val="0"/>
                  <w:marTop w:val="0"/>
                  <w:marBottom w:val="0"/>
                  <w:divBdr>
                    <w:top w:val="none" w:sz="0" w:space="0" w:color="auto"/>
                    <w:left w:val="none" w:sz="0" w:space="0" w:color="auto"/>
                    <w:bottom w:val="none" w:sz="0" w:space="0" w:color="auto"/>
                    <w:right w:val="none" w:sz="0" w:space="0" w:color="auto"/>
                  </w:divBdr>
                  <w:divsChild>
                    <w:div w:id="1332098570">
                      <w:marLeft w:val="0"/>
                      <w:marRight w:val="0"/>
                      <w:marTop w:val="0"/>
                      <w:marBottom w:val="0"/>
                      <w:divBdr>
                        <w:top w:val="none" w:sz="0" w:space="0" w:color="auto"/>
                        <w:left w:val="none" w:sz="0" w:space="0" w:color="auto"/>
                        <w:bottom w:val="none" w:sz="0" w:space="0" w:color="auto"/>
                        <w:right w:val="none" w:sz="0" w:space="0" w:color="auto"/>
                      </w:divBdr>
                      <w:divsChild>
                        <w:div w:id="1368798537">
                          <w:marLeft w:val="0"/>
                          <w:marRight w:val="0"/>
                          <w:marTop w:val="0"/>
                          <w:marBottom w:val="0"/>
                          <w:divBdr>
                            <w:top w:val="none" w:sz="0" w:space="0" w:color="auto"/>
                            <w:left w:val="none" w:sz="0" w:space="0" w:color="auto"/>
                            <w:bottom w:val="none" w:sz="0" w:space="0" w:color="auto"/>
                            <w:right w:val="none" w:sz="0" w:space="0" w:color="auto"/>
                          </w:divBdr>
                          <w:divsChild>
                            <w:div w:id="1137449277">
                              <w:marLeft w:val="0"/>
                              <w:marRight w:val="0"/>
                              <w:marTop w:val="0"/>
                              <w:marBottom w:val="0"/>
                              <w:divBdr>
                                <w:top w:val="none" w:sz="0" w:space="0" w:color="auto"/>
                                <w:left w:val="none" w:sz="0" w:space="0" w:color="auto"/>
                                <w:bottom w:val="none" w:sz="0" w:space="0" w:color="auto"/>
                                <w:right w:val="none" w:sz="0" w:space="0" w:color="auto"/>
                              </w:divBdr>
                              <w:divsChild>
                                <w:div w:id="23210165">
                                  <w:marLeft w:val="0"/>
                                  <w:marRight w:val="0"/>
                                  <w:marTop w:val="0"/>
                                  <w:marBottom w:val="0"/>
                                  <w:divBdr>
                                    <w:top w:val="none" w:sz="0" w:space="0" w:color="auto"/>
                                    <w:left w:val="none" w:sz="0" w:space="0" w:color="auto"/>
                                    <w:bottom w:val="none" w:sz="0" w:space="0" w:color="auto"/>
                                    <w:right w:val="none" w:sz="0" w:space="0" w:color="auto"/>
                                  </w:divBdr>
                                  <w:divsChild>
                                    <w:div w:id="1180390893">
                                      <w:marLeft w:val="0"/>
                                      <w:marRight w:val="0"/>
                                      <w:marTop w:val="0"/>
                                      <w:marBottom w:val="0"/>
                                      <w:divBdr>
                                        <w:top w:val="none" w:sz="0" w:space="0" w:color="auto"/>
                                        <w:left w:val="none" w:sz="0" w:space="0" w:color="auto"/>
                                        <w:bottom w:val="none" w:sz="0" w:space="0" w:color="auto"/>
                                        <w:right w:val="none" w:sz="0" w:space="0" w:color="auto"/>
                                      </w:divBdr>
                                      <w:divsChild>
                                        <w:div w:id="415053699">
                                          <w:marLeft w:val="0"/>
                                          <w:marRight w:val="0"/>
                                          <w:marTop w:val="0"/>
                                          <w:marBottom w:val="0"/>
                                          <w:divBdr>
                                            <w:top w:val="none" w:sz="0" w:space="0" w:color="auto"/>
                                            <w:left w:val="none" w:sz="0" w:space="0" w:color="auto"/>
                                            <w:bottom w:val="none" w:sz="0" w:space="0" w:color="auto"/>
                                            <w:right w:val="none" w:sz="0" w:space="0" w:color="auto"/>
                                          </w:divBdr>
                                          <w:divsChild>
                                            <w:div w:id="925072582">
                                              <w:marLeft w:val="0"/>
                                              <w:marRight w:val="0"/>
                                              <w:marTop w:val="0"/>
                                              <w:marBottom w:val="0"/>
                                              <w:divBdr>
                                                <w:top w:val="none" w:sz="0" w:space="0" w:color="auto"/>
                                                <w:left w:val="none" w:sz="0" w:space="0" w:color="auto"/>
                                                <w:bottom w:val="none" w:sz="0" w:space="0" w:color="auto"/>
                                                <w:right w:val="none" w:sz="0" w:space="0" w:color="auto"/>
                                              </w:divBdr>
                                              <w:divsChild>
                                                <w:div w:id="471407259">
                                                  <w:marLeft w:val="0"/>
                                                  <w:marRight w:val="0"/>
                                                  <w:marTop w:val="0"/>
                                                  <w:marBottom w:val="0"/>
                                                  <w:divBdr>
                                                    <w:top w:val="none" w:sz="0" w:space="0" w:color="auto"/>
                                                    <w:left w:val="none" w:sz="0" w:space="0" w:color="auto"/>
                                                    <w:bottom w:val="single" w:sz="6" w:space="0" w:color="DADCE0"/>
                                                    <w:right w:val="none" w:sz="0" w:space="0" w:color="auto"/>
                                                  </w:divBdr>
                                                  <w:divsChild>
                                                    <w:div w:id="948510086">
                                                      <w:marLeft w:val="0"/>
                                                      <w:marRight w:val="0"/>
                                                      <w:marTop w:val="0"/>
                                                      <w:marBottom w:val="0"/>
                                                      <w:divBdr>
                                                        <w:top w:val="none" w:sz="0" w:space="0" w:color="auto"/>
                                                        <w:left w:val="none" w:sz="0" w:space="0" w:color="auto"/>
                                                        <w:bottom w:val="none" w:sz="0" w:space="0" w:color="auto"/>
                                                        <w:right w:val="none" w:sz="0" w:space="0" w:color="auto"/>
                                                      </w:divBdr>
                                                      <w:divsChild>
                                                        <w:div w:id="2073845952">
                                                          <w:marLeft w:val="0"/>
                                                          <w:marRight w:val="0"/>
                                                          <w:marTop w:val="0"/>
                                                          <w:marBottom w:val="0"/>
                                                          <w:divBdr>
                                                            <w:top w:val="none" w:sz="0" w:space="0" w:color="auto"/>
                                                            <w:left w:val="none" w:sz="0" w:space="0" w:color="auto"/>
                                                            <w:bottom w:val="none" w:sz="0" w:space="0" w:color="auto"/>
                                                            <w:right w:val="none" w:sz="0" w:space="0" w:color="auto"/>
                                                          </w:divBdr>
                                                        </w:div>
                                                        <w:div w:id="154116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859515">
                                                  <w:marLeft w:val="0"/>
                                                  <w:marRight w:val="0"/>
                                                  <w:marTop w:val="0"/>
                                                  <w:marBottom w:val="0"/>
                                                  <w:divBdr>
                                                    <w:top w:val="none" w:sz="0" w:space="0" w:color="auto"/>
                                                    <w:left w:val="none" w:sz="0" w:space="0" w:color="auto"/>
                                                    <w:bottom w:val="single" w:sz="6" w:space="0" w:color="DADCE0"/>
                                                    <w:right w:val="none" w:sz="0" w:space="0" w:color="auto"/>
                                                  </w:divBdr>
                                                  <w:divsChild>
                                                    <w:div w:id="169639033">
                                                      <w:marLeft w:val="0"/>
                                                      <w:marRight w:val="0"/>
                                                      <w:marTop w:val="0"/>
                                                      <w:marBottom w:val="0"/>
                                                      <w:divBdr>
                                                        <w:top w:val="none" w:sz="0" w:space="0" w:color="auto"/>
                                                        <w:left w:val="none" w:sz="0" w:space="0" w:color="auto"/>
                                                        <w:bottom w:val="none" w:sz="0" w:space="0" w:color="auto"/>
                                                        <w:right w:val="none" w:sz="0" w:space="0" w:color="auto"/>
                                                      </w:divBdr>
                                                      <w:divsChild>
                                                        <w:div w:id="1028220033">
                                                          <w:marLeft w:val="0"/>
                                                          <w:marRight w:val="0"/>
                                                          <w:marTop w:val="0"/>
                                                          <w:marBottom w:val="0"/>
                                                          <w:divBdr>
                                                            <w:top w:val="none" w:sz="0" w:space="0" w:color="auto"/>
                                                            <w:left w:val="none" w:sz="0" w:space="0" w:color="auto"/>
                                                            <w:bottom w:val="none" w:sz="0" w:space="0" w:color="auto"/>
                                                            <w:right w:val="none" w:sz="0" w:space="0" w:color="auto"/>
                                                          </w:divBdr>
                                                        </w:div>
                                                        <w:div w:id="11704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06318">
                                                  <w:marLeft w:val="0"/>
                                                  <w:marRight w:val="0"/>
                                                  <w:marTop w:val="0"/>
                                                  <w:marBottom w:val="0"/>
                                                  <w:divBdr>
                                                    <w:top w:val="none" w:sz="0" w:space="0" w:color="auto"/>
                                                    <w:left w:val="none" w:sz="0" w:space="0" w:color="auto"/>
                                                    <w:bottom w:val="none" w:sz="0" w:space="0" w:color="auto"/>
                                                    <w:right w:val="none" w:sz="0" w:space="0" w:color="auto"/>
                                                  </w:divBdr>
                                                  <w:divsChild>
                                                    <w:div w:id="1190801358">
                                                      <w:marLeft w:val="0"/>
                                                      <w:marRight w:val="0"/>
                                                      <w:marTop w:val="0"/>
                                                      <w:marBottom w:val="0"/>
                                                      <w:divBdr>
                                                        <w:top w:val="none" w:sz="0" w:space="0" w:color="auto"/>
                                                        <w:left w:val="none" w:sz="0" w:space="0" w:color="auto"/>
                                                        <w:bottom w:val="none" w:sz="0" w:space="0" w:color="auto"/>
                                                        <w:right w:val="none" w:sz="0" w:space="0" w:color="auto"/>
                                                      </w:divBdr>
                                                      <w:divsChild>
                                                        <w:div w:id="1449352768">
                                                          <w:marLeft w:val="0"/>
                                                          <w:marRight w:val="0"/>
                                                          <w:marTop w:val="0"/>
                                                          <w:marBottom w:val="0"/>
                                                          <w:divBdr>
                                                            <w:top w:val="none" w:sz="0" w:space="0" w:color="auto"/>
                                                            <w:left w:val="none" w:sz="0" w:space="0" w:color="auto"/>
                                                            <w:bottom w:val="none" w:sz="0" w:space="0" w:color="auto"/>
                                                            <w:right w:val="none" w:sz="0" w:space="0" w:color="auto"/>
                                                          </w:divBdr>
                                                        </w:div>
                                                        <w:div w:id="145070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4097">
                                                  <w:marLeft w:val="0"/>
                                                  <w:marRight w:val="0"/>
                                                  <w:marTop w:val="0"/>
                                                  <w:marBottom w:val="0"/>
                                                  <w:divBdr>
                                                    <w:top w:val="none" w:sz="0" w:space="0" w:color="auto"/>
                                                    <w:left w:val="none" w:sz="0" w:space="0" w:color="auto"/>
                                                    <w:bottom w:val="none" w:sz="0" w:space="0" w:color="auto"/>
                                                    <w:right w:val="none" w:sz="0" w:space="0" w:color="auto"/>
                                                  </w:divBdr>
                                                  <w:divsChild>
                                                    <w:div w:id="765422724">
                                                      <w:marLeft w:val="0"/>
                                                      <w:marRight w:val="0"/>
                                                      <w:marTop w:val="0"/>
                                                      <w:marBottom w:val="0"/>
                                                      <w:divBdr>
                                                        <w:top w:val="none" w:sz="0" w:space="0" w:color="auto"/>
                                                        <w:left w:val="none" w:sz="0" w:space="0" w:color="auto"/>
                                                        <w:bottom w:val="none" w:sz="0" w:space="0" w:color="auto"/>
                                                        <w:right w:val="none" w:sz="0" w:space="0" w:color="auto"/>
                                                      </w:divBdr>
                                                      <w:divsChild>
                                                        <w:div w:id="1317491422">
                                                          <w:marLeft w:val="0"/>
                                                          <w:marRight w:val="0"/>
                                                          <w:marTop w:val="0"/>
                                                          <w:marBottom w:val="0"/>
                                                          <w:divBdr>
                                                            <w:top w:val="none" w:sz="0" w:space="0" w:color="auto"/>
                                                            <w:left w:val="none" w:sz="0" w:space="0" w:color="auto"/>
                                                            <w:bottom w:val="none" w:sz="0" w:space="0" w:color="auto"/>
                                                            <w:right w:val="none" w:sz="0" w:space="0" w:color="auto"/>
                                                          </w:divBdr>
                                                          <w:divsChild>
                                                            <w:div w:id="3586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3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565841">
                                              <w:marLeft w:val="0"/>
                                              <w:marRight w:val="0"/>
                                              <w:marTop w:val="0"/>
                                              <w:marBottom w:val="0"/>
                                              <w:divBdr>
                                                <w:top w:val="none" w:sz="0" w:space="0" w:color="auto"/>
                                                <w:left w:val="none" w:sz="0" w:space="0" w:color="auto"/>
                                                <w:bottom w:val="none" w:sz="0" w:space="0" w:color="auto"/>
                                                <w:right w:val="none" w:sz="0" w:space="0" w:color="auto"/>
                                              </w:divBdr>
                                              <w:divsChild>
                                                <w:div w:id="368722200">
                                                  <w:marLeft w:val="0"/>
                                                  <w:marRight w:val="0"/>
                                                  <w:marTop w:val="0"/>
                                                  <w:marBottom w:val="0"/>
                                                  <w:divBdr>
                                                    <w:top w:val="none" w:sz="0" w:space="0" w:color="auto"/>
                                                    <w:left w:val="none" w:sz="0" w:space="0" w:color="auto"/>
                                                    <w:bottom w:val="single" w:sz="6" w:space="0" w:color="DADCE0"/>
                                                    <w:right w:val="none" w:sz="0" w:space="0" w:color="auto"/>
                                                  </w:divBdr>
                                                  <w:divsChild>
                                                    <w:div w:id="400098525">
                                                      <w:marLeft w:val="0"/>
                                                      <w:marRight w:val="0"/>
                                                      <w:marTop w:val="0"/>
                                                      <w:marBottom w:val="0"/>
                                                      <w:divBdr>
                                                        <w:top w:val="none" w:sz="0" w:space="0" w:color="auto"/>
                                                        <w:left w:val="none" w:sz="0" w:space="0" w:color="auto"/>
                                                        <w:bottom w:val="none" w:sz="0" w:space="0" w:color="auto"/>
                                                        <w:right w:val="none" w:sz="0" w:space="0" w:color="auto"/>
                                                      </w:divBdr>
                                                      <w:divsChild>
                                                        <w:div w:id="1789199172">
                                                          <w:marLeft w:val="0"/>
                                                          <w:marRight w:val="0"/>
                                                          <w:marTop w:val="0"/>
                                                          <w:marBottom w:val="0"/>
                                                          <w:divBdr>
                                                            <w:top w:val="none" w:sz="0" w:space="0" w:color="auto"/>
                                                            <w:left w:val="none" w:sz="0" w:space="0" w:color="auto"/>
                                                            <w:bottom w:val="none" w:sz="0" w:space="0" w:color="auto"/>
                                                            <w:right w:val="none" w:sz="0" w:space="0" w:color="auto"/>
                                                          </w:divBdr>
                                                        </w:div>
                                                        <w:div w:id="128118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614583">
                                                  <w:marLeft w:val="0"/>
                                                  <w:marRight w:val="0"/>
                                                  <w:marTop w:val="0"/>
                                                  <w:marBottom w:val="0"/>
                                                  <w:divBdr>
                                                    <w:top w:val="none" w:sz="0" w:space="0" w:color="auto"/>
                                                    <w:left w:val="none" w:sz="0" w:space="0" w:color="auto"/>
                                                    <w:bottom w:val="single" w:sz="6" w:space="0" w:color="DADCE0"/>
                                                    <w:right w:val="none" w:sz="0" w:space="0" w:color="auto"/>
                                                  </w:divBdr>
                                                  <w:divsChild>
                                                    <w:div w:id="1451169494">
                                                      <w:marLeft w:val="0"/>
                                                      <w:marRight w:val="0"/>
                                                      <w:marTop w:val="0"/>
                                                      <w:marBottom w:val="0"/>
                                                      <w:divBdr>
                                                        <w:top w:val="none" w:sz="0" w:space="0" w:color="auto"/>
                                                        <w:left w:val="none" w:sz="0" w:space="0" w:color="auto"/>
                                                        <w:bottom w:val="none" w:sz="0" w:space="0" w:color="auto"/>
                                                        <w:right w:val="none" w:sz="0" w:space="0" w:color="auto"/>
                                                      </w:divBdr>
                                                      <w:divsChild>
                                                        <w:div w:id="1467625897">
                                                          <w:marLeft w:val="0"/>
                                                          <w:marRight w:val="0"/>
                                                          <w:marTop w:val="0"/>
                                                          <w:marBottom w:val="0"/>
                                                          <w:divBdr>
                                                            <w:top w:val="none" w:sz="0" w:space="0" w:color="auto"/>
                                                            <w:left w:val="none" w:sz="0" w:space="0" w:color="auto"/>
                                                            <w:bottom w:val="none" w:sz="0" w:space="0" w:color="auto"/>
                                                            <w:right w:val="none" w:sz="0" w:space="0" w:color="auto"/>
                                                          </w:divBdr>
                                                        </w:div>
                                                        <w:div w:id="117194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133391">
                                                  <w:marLeft w:val="0"/>
                                                  <w:marRight w:val="0"/>
                                                  <w:marTop w:val="0"/>
                                                  <w:marBottom w:val="0"/>
                                                  <w:divBdr>
                                                    <w:top w:val="none" w:sz="0" w:space="0" w:color="auto"/>
                                                    <w:left w:val="none" w:sz="0" w:space="0" w:color="auto"/>
                                                    <w:bottom w:val="none" w:sz="0" w:space="0" w:color="auto"/>
                                                    <w:right w:val="none" w:sz="0" w:space="0" w:color="auto"/>
                                                  </w:divBdr>
                                                  <w:divsChild>
                                                    <w:div w:id="1728336632">
                                                      <w:marLeft w:val="0"/>
                                                      <w:marRight w:val="0"/>
                                                      <w:marTop w:val="0"/>
                                                      <w:marBottom w:val="0"/>
                                                      <w:divBdr>
                                                        <w:top w:val="none" w:sz="0" w:space="0" w:color="auto"/>
                                                        <w:left w:val="none" w:sz="0" w:space="0" w:color="auto"/>
                                                        <w:bottom w:val="none" w:sz="0" w:space="0" w:color="auto"/>
                                                        <w:right w:val="none" w:sz="0" w:space="0" w:color="auto"/>
                                                      </w:divBdr>
                                                      <w:divsChild>
                                                        <w:div w:id="813640650">
                                                          <w:marLeft w:val="0"/>
                                                          <w:marRight w:val="0"/>
                                                          <w:marTop w:val="0"/>
                                                          <w:marBottom w:val="0"/>
                                                          <w:divBdr>
                                                            <w:top w:val="none" w:sz="0" w:space="0" w:color="auto"/>
                                                            <w:left w:val="none" w:sz="0" w:space="0" w:color="auto"/>
                                                            <w:bottom w:val="none" w:sz="0" w:space="0" w:color="auto"/>
                                                            <w:right w:val="none" w:sz="0" w:space="0" w:color="auto"/>
                                                          </w:divBdr>
                                                        </w:div>
                                                        <w:div w:id="195055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89476">
                                                  <w:marLeft w:val="0"/>
                                                  <w:marRight w:val="0"/>
                                                  <w:marTop w:val="0"/>
                                                  <w:marBottom w:val="0"/>
                                                  <w:divBdr>
                                                    <w:top w:val="none" w:sz="0" w:space="0" w:color="auto"/>
                                                    <w:left w:val="none" w:sz="0" w:space="0" w:color="auto"/>
                                                    <w:bottom w:val="none" w:sz="0" w:space="0" w:color="auto"/>
                                                    <w:right w:val="none" w:sz="0" w:space="0" w:color="auto"/>
                                                  </w:divBdr>
                                                  <w:divsChild>
                                                    <w:div w:id="151067251">
                                                      <w:marLeft w:val="0"/>
                                                      <w:marRight w:val="0"/>
                                                      <w:marTop w:val="0"/>
                                                      <w:marBottom w:val="0"/>
                                                      <w:divBdr>
                                                        <w:top w:val="none" w:sz="0" w:space="0" w:color="auto"/>
                                                        <w:left w:val="none" w:sz="0" w:space="0" w:color="auto"/>
                                                        <w:bottom w:val="none" w:sz="0" w:space="0" w:color="auto"/>
                                                        <w:right w:val="none" w:sz="0" w:space="0" w:color="auto"/>
                                                      </w:divBdr>
                                                      <w:divsChild>
                                                        <w:div w:id="1865745498">
                                                          <w:marLeft w:val="0"/>
                                                          <w:marRight w:val="0"/>
                                                          <w:marTop w:val="0"/>
                                                          <w:marBottom w:val="0"/>
                                                          <w:divBdr>
                                                            <w:top w:val="none" w:sz="0" w:space="0" w:color="auto"/>
                                                            <w:left w:val="none" w:sz="0" w:space="0" w:color="auto"/>
                                                            <w:bottom w:val="none" w:sz="0" w:space="0" w:color="auto"/>
                                                            <w:right w:val="none" w:sz="0" w:space="0" w:color="auto"/>
                                                          </w:divBdr>
                                                          <w:divsChild>
                                                            <w:div w:id="8521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09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89969">
                                              <w:marLeft w:val="0"/>
                                              <w:marRight w:val="0"/>
                                              <w:marTop w:val="0"/>
                                              <w:marBottom w:val="0"/>
                                              <w:divBdr>
                                                <w:top w:val="none" w:sz="0" w:space="0" w:color="auto"/>
                                                <w:left w:val="none" w:sz="0" w:space="0" w:color="auto"/>
                                                <w:bottom w:val="none" w:sz="0" w:space="0" w:color="auto"/>
                                                <w:right w:val="none" w:sz="0" w:space="0" w:color="auto"/>
                                              </w:divBdr>
                                              <w:divsChild>
                                                <w:div w:id="1003632739">
                                                  <w:marLeft w:val="0"/>
                                                  <w:marRight w:val="0"/>
                                                  <w:marTop w:val="0"/>
                                                  <w:marBottom w:val="0"/>
                                                  <w:divBdr>
                                                    <w:top w:val="none" w:sz="0" w:space="0" w:color="auto"/>
                                                    <w:left w:val="none" w:sz="0" w:space="0" w:color="auto"/>
                                                    <w:bottom w:val="single" w:sz="6" w:space="0" w:color="DADCE0"/>
                                                    <w:right w:val="none" w:sz="0" w:space="0" w:color="auto"/>
                                                  </w:divBdr>
                                                  <w:divsChild>
                                                    <w:div w:id="803157658">
                                                      <w:marLeft w:val="0"/>
                                                      <w:marRight w:val="0"/>
                                                      <w:marTop w:val="0"/>
                                                      <w:marBottom w:val="0"/>
                                                      <w:divBdr>
                                                        <w:top w:val="none" w:sz="0" w:space="0" w:color="auto"/>
                                                        <w:left w:val="none" w:sz="0" w:space="0" w:color="auto"/>
                                                        <w:bottom w:val="none" w:sz="0" w:space="0" w:color="auto"/>
                                                        <w:right w:val="none" w:sz="0" w:space="0" w:color="auto"/>
                                                      </w:divBdr>
                                                      <w:divsChild>
                                                        <w:div w:id="195195905">
                                                          <w:marLeft w:val="0"/>
                                                          <w:marRight w:val="0"/>
                                                          <w:marTop w:val="0"/>
                                                          <w:marBottom w:val="0"/>
                                                          <w:divBdr>
                                                            <w:top w:val="none" w:sz="0" w:space="0" w:color="auto"/>
                                                            <w:left w:val="none" w:sz="0" w:space="0" w:color="auto"/>
                                                            <w:bottom w:val="none" w:sz="0" w:space="0" w:color="auto"/>
                                                            <w:right w:val="none" w:sz="0" w:space="0" w:color="auto"/>
                                                          </w:divBdr>
                                                        </w:div>
                                                        <w:div w:id="203125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3871">
                                                  <w:marLeft w:val="0"/>
                                                  <w:marRight w:val="0"/>
                                                  <w:marTop w:val="0"/>
                                                  <w:marBottom w:val="0"/>
                                                  <w:divBdr>
                                                    <w:top w:val="none" w:sz="0" w:space="0" w:color="auto"/>
                                                    <w:left w:val="none" w:sz="0" w:space="0" w:color="auto"/>
                                                    <w:bottom w:val="single" w:sz="6" w:space="0" w:color="DADCE0"/>
                                                    <w:right w:val="none" w:sz="0" w:space="0" w:color="auto"/>
                                                  </w:divBdr>
                                                  <w:divsChild>
                                                    <w:div w:id="1002506418">
                                                      <w:marLeft w:val="0"/>
                                                      <w:marRight w:val="0"/>
                                                      <w:marTop w:val="0"/>
                                                      <w:marBottom w:val="0"/>
                                                      <w:divBdr>
                                                        <w:top w:val="none" w:sz="0" w:space="0" w:color="auto"/>
                                                        <w:left w:val="none" w:sz="0" w:space="0" w:color="auto"/>
                                                        <w:bottom w:val="none" w:sz="0" w:space="0" w:color="auto"/>
                                                        <w:right w:val="none" w:sz="0" w:space="0" w:color="auto"/>
                                                      </w:divBdr>
                                                      <w:divsChild>
                                                        <w:div w:id="1229850907">
                                                          <w:marLeft w:val="0"/>
                                                          <w:marRight w:val="0"/>
                                                          <w:marTop w:val="0"/>
                                                          <w:marBottom w:val="0"/>
                                                          <w:divBdr>
                                                            <w:top w:val="none" w:sz="0" w:space="0" w:color="auto"/>
                                                            <w:left w:val="none" w:sz="0" w:space="0" w:color="auto"/>
                                                            <w:bottom w:val="none" w:sz="0" w:space="0" w:color="auto"/>
                                                            <w:right w:val="none" w:sz="0" w:space="0" w:color="auto"/>
                                                          </w:divBdr>
                                                        </w:div>
                                                        <w:div w:id="162445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01243">
                                                  <w:marLeft w:val="0"/>
                                                  <w:marRight w:val="0"/>
                                                  <w:marTop w:val="0"/>
                                                  <w:marBottom w:val="0"/>
                                                  <w:divBdr>
                                                    <w:top w:val="none" w:sz="0" w:space="0" w:color="auto"/>
                                                    <w:left w:val="none" w:sz="0" w:space="0" w:color="auto"/>
                                                    <w:bottom w:val="none" w:sz="0" w:space="0" w:color="auto"/>
                                                    <w:right w:val="none" w:sz="0" w:space="0" w:color="auto"/>
                                                  </w:divBdr>
                                                  <w:divsChild>
                                                    <w:div w:id="1732926450">
                                                      <w:marLeft w:val="0"/>
                                                      <w:marRight w:val="0"/>
                                                      <w:marTop w:val="0"/>
                                                      <w:marBottom w:val="0"/>
                                                      <w:divBdr>
                                                        <w:top w:val="none" w:sz="0" w:space="0" w:color="auto"/>
                                                        <w:left w:val="none" w:sz="0" w:space="0" w:color="auto"/>
                                                        <w:bottom w:val="none" w:sz="0" w:space="0" w:color="auto"/>
                                                        <w:right w:val="none" w:sz="0" w:space="0" w:color="auto"/>
                                                      </w:divBdr>
                                                      <w:divsChild>
                                                        <w:div w:id="446002107">
                                                          <w:marLeft w:val="0"/>
                                                          <w:marRight w:val="0"/>
                                                          <w:marTop w:val="0"/>
                                                          <w:marBottom w:val="0"/>
                                                          <w:divBdr>
                                                            <w:top w:val="none" w:sz="0" w:space="0" w:color="auto"/>
                                                            <w:left w:val="none" w:sz="0" w:space="0" w:color="auto"/>
                                                            <w:bottom w:val="none" w:sz="0" w:space="0" w:color="auto"/>
                                                            <w:right w:val="none" w:sz="0" w:space="0" w:color="auto"/>
                                                          </w:divBdr>
                                                        </w:div>
                                                        <w:div w:id="170297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92526">
                                                  <w:marLeft w:val="0"/>
                                                  <w:marRight w:val="0"/>
                                                  <w:marTop w:val="0"/>
                                                  <w:marBottom w:val="0"/>
                                                  <w:divBdr>
                                                    <w:top w:val="none" w:sz="0" w:space="0" w:color="auto"/>
                                                    <w:left w:val="none" w:sz="0" w:space="0" w:color="auto"/>
                                                    <w:bottom w:val="none" w:sz="0" w:space="0" w:color="auto"/>
                                                    <w:right w:val="none" w:sz="0" w:space="0" w:color="auto"/>
                                                  </w:divBdr>
                                                  <w:divsChild>
                                                    <w:div w:id="1051996532">
                                                      <w:marLeft w:val="0"/>
                                                      <w:marRight w:val="0"/>
                                                      <w:marTop w:val="0"/>
                                                      <w:marBottom w:val="0"/>
                                                      <w:divBdr>
                                                        <w:top w:val="none" w:sz="0" w:space="0" w:color="auto"/>
                                                        <w:left w:val="none" w:sz="0" w:space="0" w:color="auto"/>
                                                        <w:bottom w:val="none" w:sz="0" w:space="0" w:color="auto"/>
                                                        <w:right w:val="none" w:sz="0" w:space="0" w:color="auto"/>
                                                      </w:divBdr>
                                                      <w:divsChild>
                                                        <w:div w:id="144050165">
                                                          <w:marLeft w:val="0"/>
                                                          <w:marRight w:val="0"/>
                                                          <w:marTop w:val="0"/>
                                                          <w:marBottom w:val="0"/>
                                                          <w:divBdr>
                                                            <w:top w:val="none" w:sz="0" w:space="0" w:color="auto"/>
                                                            <w:left w:val="none" w:sz="0" w:space="0" w:color="auto"/>
                                                            <w:bottom w:val="none" w:sz="0" w:space="0" w:color="auto"/>
                                                            <w:right w:val="none" w:sz="0" w:space="0" w:color="auto"/>
                                                          </w:divBdr>
                                                          <w:divsChild>
                                                            <w:div w:id="207002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8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04661">
                                              <w:marLeft w:val="0"/>
                                              <w:marRight w:val="0"/>
                                              <w:marTop w:val="0"/>
                                              <w:marBottom w:val="0"/>
                                              <w:divBdr>
                                                <w:top w:val="none" w:sz="0" w:space="0" w:color="auto"/>
                                                <w:left w:val="none" w:sz="0" w:space="0" w:color="auto"/>
                                                <w:bottom w:val="none" w:sz="0" w:space="0" w:color="auto"/>
                                                <w:right w:val="none" w:sz="0" w:space="0" w:color="auto"/>
                                              </w:divBdr>
                                              <w:divsChild>
                                                <w:div w:id="743792996">
                                                  <w:marLeft w:val="0"/>
                                                  <w:marRight w:val="0"/>
                                                  <w:marTop w:val="0"/>
                                                  <w:marBottom w:val="0"/>
                                                  <w:divBdr>
                                                    <w:top w:val="none" w:sz="0" w:space="0" w:color="auto"/>
                                                    <w:left w:val="none" w:sz="0" w:space="0" w:color="auto"/>
                                                    <w:bottom w:val="single" w:sz="6" w:space="0" w:color="DADCE0"/>
                                                    <w:right w:val="none" w:sz="0" w:space="0" w:color="auto"/>
                                                  </w:divBdr>
                                                  <w:divsChild>
                                                    <w:div w:id="1531334095">
                                                      <w:marLeft w:val="0"/>
                                                      <w:marRight w:val="0"/>
                                                      <w:marTop w:val="0"/>
                                                      <w:marBottom w:val="0"/>
                                                      <w:divBdr>
                                                        <w:top w:val="none" w:sz="0" w:space="0" w:color="auto"/>
                                                        <w:left w:val="none" w:sz="0" w:space="0" w:color="auto"/>
                                                        <w:bottom w:val="none" w:sz="0" w:space="0" w:color="auto"/>
                                                        <w:right w:val="none" w:sz="0" w:space="0" w:color="auto"/>
                                                      </w:divBdr>
                                                      <w:divsChild>
                                                        <w:div w:id="530190902">
                                                          <w:marLeft w:val="0"/>
                                                          <w:marRight w:val="0"/>
                                                          <w:marTop w:val="0"/>
                                                          <w:marBottom w:val="0"/>
                                                          <w:divBdr>
                                                            <w:top w:val="none" w:sz="0" w:space="0" w:color="auto"/>
                                                            <w:left w:val="none" w:sz="0" w:space="0" w:color="auto"/>
                                                            <w:bottom w:val="none" w:sz="0" w:space="0" w:color="auto"/>
                                                            <w:right w:val="none" w:sz="0" w:space="0" w:color="auto"/>
                                                          </w:divBdr>
                                                        </w:div>
                                                        <w:div w:id="60392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70757">
                                                  <w:marLeft w:val="0"/>
                                                  <w:marRight w:val="0"/>
                                                  <w:marTop w:val="0"/>
                                                  <w:marBottom w:val="0"/>
                                                  <w:divBdr>
                                                    <w:top w:val="none" w:sz="0" w:space="0" w:color="auto"/>
                                                    <w:left w:val="none" w:sz="0" w:space="0" w:color="auto"/>
                                                    <w:bottom w:val="single" w:sz="6" w:space="0" w:color="DADCE0"/>
                                                    <w:right w:val="none" w:sz="0" w:space="0" w:color="auto"/>
                                                  </w:divBdr>
                                                  <w:divsChild>
                                                    <w:div w:id="1674382350">
                                                      <w:marLeft w:val="0"/>
                                                      <w:marRight w:val="0"/>
                                                      <w:marTop w:val="0"/>
                                                      <w:marBottom w:val="0"/>
                                                      <w:divBdr>
                                                        <w:top w:val="none" w:sz="0" w:space="0" w:color="auto"/>
                                                        <w:left w:val="none" w:sz="0" w:space="0" w:color="auto"/>
                                                        <w:bottom w:val="none" w:sz="0" w:space="0" w:color="auto"/>
                                                        <w:right w:val="none" w:sz="0" w:space="0" w:color="auto"/>
                                                      </w:divBdr>
                                                      <w:divsChild>
                                                        <w:div w:id="1669865374">
                                                          <w:marLeft w:val="0"/>
                                                          <w:marRight w:val="0"/>
                                                          <w:marTop w:val="0"/>
                                                          <w:marBottom w:val="0"/>
                                                          <w:divBdr>
                                                            <w:top w:val="none" w:sz="0" w:space="0" w:color="auto"/>
                                                            <w:left w:val="none" w:sz="0" w:space="0" w:color="auto"/>
                                                            <w:bottom w:val="none" w:sz="0" w:space="0" w:color="auto"/>
                                                            <w:right w:val="none" w:sz="0" w:space="0" w:color="auto"/>
                                                          </w:divBdr>
                                                        </w:div>
                                                        <w:div w:id="26623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2742">
                                                  <w:marLeft w:val="0"/>
                                                  <w:marRight w:val="0"/>
                                                  <w:marTop w:val="0"/>
                                                  <w:marBottom w:val="0"/>
                                                  <w:divBdr>
                                                    <w:top w:val="none" w:sz="0" w:space="0" w:color="auto"/>
                                                    <w:left w:val="none" w:sz="0" w:space="0" w:color="auto"/>
                                                    <w:bottom w:val="none" w:sz="0" w:space="0" w:color="auto"/>
                                                    <w:right w:val="none" w:sz="0" w:space="0" w:color="auto"/>
                                                  </w:divBdr>
                                                  <w:divsChild>
                                                    <w:div w:id="1726219220">
                                                      <w:marLeft w:val="0"/>
                                                      <w:marRight w:val="0"/>
                                                      <w:marTop w:val="0"/>
                                                      <w:marBottom w:val="0"/>
                                                      <w:divBdr>
                                                        <w:top w:val="none" w:sz="0" w:space="0" w:color="auto"/>
                                                        <w:left w:val="none" w:sz="0" w:space="0" w:color="auto"/>
                                                        <w:bottom w:val="none" w:sz="0" w:space="0" w:color="auto"/>
                                                        <w:right w:val="none" w:sz="0" w:space="0" w:color="auto"/>
                                                      </w:divBdr>
                                                      <w:divsChild>
                                                        <w:div w:id="120003243">
                                                          <w:marLeft w:val="0"/>
                                                          <w:marRight w:val="0"/>
                                                          <w:marTop w:val="0"/>
                                                          <w:marBottom w:val="0"/>
                                                          <w:divBdr>
                                                            <w:top w:val="none" w:sz="0" w:space="0" w:color="auto"/>
                                                            <w:left w:val="none" w:sz="0" w:space="0" w:color="auto"/>
                                                            <w:bottom w:val="none" w:sz="0" w:space="0" w:color="auto"/>
                                                            <w:right w:val="none" w:sz="0" w:space="0" w:color="auto"/>
                                                          </w:divBdr>
                                                        </w:div>
                                                        <w:div w:id="47795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28032">
                                                  <w:marLeft w:val="0"/>
                                                  <w:marRight w:val="0"/>
                                                  <w:marTop w:val="0"/>
                                                  <w:marBottom w:val="0"/>
                                                  <w:divBdr>
                                                    <w:top w:val="none" w:sz="0" w:space="0" w:color="auto"/>
                                                    <w:left w:val="none" w:sz="0" w:space="0" w:color="auto"/>
                                                    <w:bottom w:val="none" w:sz="0" w:space="0" w:color="auto"/>
                                                    <w:right w:val="none" w:sz="0" w:space="0" w:color="auto"/>
                                                  </w:divBdr>
                                                  <w:divsChild>
                                                    <w:div w:id="823670101">
                                                      <w:marLeft w:val="0"/>
                                                      <w:marRight w:val="0"/>
                                                      <w:marTop w:val="0"/>
                                                      <w:marBottom w:val="0"/>
                                                      <w:divBdr>
                                                        <w:top w:val="none" w:sz="0" w:space="0" w:color="auto"/>
                                                        <w:left w:val="none" w:sz="0" w:space="0" w:color="auto"/>
                                                        <w:bottom w:val="none" w:sz="0" w:space="0" w:color="auto"/>
                                                        <w:right w:val="none" w:sz="0" w:space="0" w:color="auto"/>
                                                      </w:divBdr>
                                                      <w:divsChild>
                                                        <w:div w:id="543719417">
                                                          <w:marLeft w:val="0"/>
                                                          <w:marRight w:val="0"/>
                                                          <w:marTop w:val="0"/>
                                                          <w:marBottom w:val="0"/>
                                                          <w:divBdr>
                                                            <w:top w:val="none" w:sz="0" w:space="0" w:color="auto"/>
                                                            <w:left w:val="none" w:sz="0" w:space="0" w:color="auto"/>
                                                            <w:bottom w:val="none" w:sz="0" w:space="0" w:color="auto"/>
                                                            <w:right w:val="none" w:sz="0" w:space="0" w:color="auto"/>
                                                          </w:divBdr>
                                                          <w:divsChild>
                                                            <w:div w:id="37076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2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53781">
                                              <w:marLeft w:val="0"/>
                                              <w:marRight w:val="0"/>
                                              <w:marTop w:val="0"/>
                                              <w:marBottom w:val="0"/>
                                              <w:divBdr>
                                                <w:top w:val="none" w:sz="0" w:space="0" w:color="auto"/>
                                                <w:left w:val="none" w:sz="0" w:space="0" w:color="auto"/>
                                                <w:bottom w:val="none" w:sz="0" w:space="0" w:color="auto"/>
                                                <w:right w:val="none" w:sz="0" w:space="0" w:color="auto"/>
                                              </w:divBdr>
                                              <w:divsChild>
                                                <w:div w:id="217009500">
                                                  <w:marLeft w:val="0"/>
                                                  <w:marRight w:val="0"/>
                                                  <w:marTop w:val="0"/>
                                                  <w:marBottom w:val="0"/>
                                                  <w:divBdr>
                                                    <w:top w:val="none" w:sz="0" w:space="0" w:color="auto"/>
                                                    <w:left w:val="none" w:sz="0" w:space="0" w:color="auto"/>
                                                    <w:bottom w:val="single" w:sz="6" w:space="0" w:color="DADCE0"/>
                                                    <w:right w:val="none" w:sz="0" w:space="0" w:color="auto"/>
                                                  </w:divBdr>
                                                  <w:divsChild>
                                                    <w:div w:id="1958172772">
                                                      <w:marLeft w:val="0"/>
                                                      <w:marRight w:val="0"/>
                                                      <w:marTop w:val="0"/>
                                                      <w:marBottom w:val="0"/>
                                                      <w:divBdr>
                                                        <w:top w:val="none" w:sz="0" w:space="0" w:color="auto"/>
                                                        <w:left w:val="none" w:sz="0" w:space="0" w:color="auto"/>
                                                        <w:bottom w:val="none" w:sz="0" w:space="0" w:color="auto"/>
                                                        <w:right w:val="none" w:sz="0" w:space="0" w:color="auto"/>
                                                      </w:divBdr>
                                                      <w:divsChild>
                                                        <w:div w:id="1452822755">
                                                          <w:marLeft w:val="0"/>
                                                          <w:marRight w:val="0"/>
                                                          <w:marTop w:val="0"/>
                                                          <w:marBottom w:val="0"/>
                                                          <w:divBdr>
                                                            <w:top w:val="none" w:sz="0" w:space="0" w:color="auto"/>
                                                            <w:left w:val="none" w:sz="0" w:space="0" w:color="auto"/>
                                                            <w:bottom w:val="none" w:sz="0" w:space="0" w:color="auto"/>
                                                            <w:right w:val="none" w:sz="0" w:space="0" w:color="auto"/>
                                                          </w:divBdr>
                                                        </w:div>
                                                        <w:div w:id="87261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14498">
                                                  <w:marLeft w:val="0"/>
                                                  <w:marRight w:val="0"/>
                                                  <w:marTop w:val="0"/>
                                                  <w:marBottom w:val="0"/>
                                                  <w:divBdr>
                                                    <w:top w:val="none" w:sz="0" w:space="0" w:color="auto"/>
                                                    <w:left w:val="none" w:sz="0" w:space="0" w:color="auto"/>
                                                    <w:bottom w:val="single" w:sz="6" w:space="0" w:color="DADCE0"/>
                                                    <w:right w:val="none" w:sz="0" w:space="0" w:color="auto"/>
                                                  </w:divBdr>
                                                  <w:divsChild>
                                                    <w:div w:id="1152790135">
                                                      <w:marLeft w:val="0"/>
                                                      <w:marRight w:val="0"/>
                                                      <w:marTop w:val="0"/>
                                                      <w:marBottom w:val="0"/>
                                                      <w:divBdr>
                                                        <w:top w:val="none" w:sz="0" w:space="0" w:color="auto"/>
                                                        <w:left w:val="none" w:sz="0" w:space="0" w:color="auto"/>
                                                        <w:bottom w:val="none" w:sz="0" w:space="0" w:color="auto"/>
                                                        <w:right w:val="none" w:sz="0" w:space="0" w:color="auto"/>
                                                      </w:divBdr>
                                                      <w:divsChild>
                                                        <w:div w:id="1625574820">
                                                          <w:marLeft w:val="0"/>
                                                          <w:marRight w:val="0"/>
                                                          <w:marTop w:val="0"/>
                                                          <w:marBottom w:val="0"/>
                                                          <w:divBdr>
                                                            <w:top w:val="none" w:sz="0" w:space="0" w:color="auto"/>
                                                            <w:left w:val="none" w:sz="0" w:space="0" w:color="auto"/>
                                                            <w:bottom w:val="none" w:sz="0" w:space="0" w:color="auto"/>
                                                            <w:right w:val="none" w:sz="0" w:space="0" w:color="auto"/>
                                                          </w:divBdr>
                                                        </w:div>
                                                        <w:div w:id="10367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206076">
                                                  <w:marLeft w:val="0"/>
                                                  <w:marRight w:val="0"/>
                                                  <w:marTop w:val="0"/>
                                                  <w:marBottom w:val="0"/>
                                                  <w:divBdr>
                                                    <w:top w:val="none" w:sz="0" w:space="0" w:color="auto"/>
                                                    <w:left w:val="none" w:sz="0" w:space="0" w:color="auto"/>
                                                    <w:bottom w:val="none" w:sz="0" w:space="0" w:color="auto"/>
                                                    <w:right w:val="none" w:sz="0" w:space="0" w:color="auto"/>
                                                  </w:divBdr>
                                                  <w:divsChild>
                                                    <w:div w:id="1039084306">
                                                      <w:marLeft w:val="0"/>
                                                      <w:marRight w:val="0"/>
                                                      <w:marTop w:val="0"/>
                                                      <w:marBottom w:val="0"/>
                                                      <w:divBdr>
                                                        <w:top w:val="none" w:sz="0" w:space="0" w:color="auto"/>
                                                        <w:left w:val="none" w:sz="0" w:space="0" w:color="auto"/>
                                                        <w:bottom w:val="none" w:sz="0" w:space="0" w:color="auto"/>
                                                        <w:right w:val="none" w:sz="0" w:space="0" w:color="auto"/>
                                                      </w:divBdr>
                                                      <w:divsChild>
                                                        <w:div w:id="482357959">
                                                          <w:marLeft w:val="0"/>
                                                          <w:marRight w:val="0"/>
                                                          <w:marTop w:val="0"/>
                                                          <w:marBottom w:val="0"/>
                                                          <w:divBdr>
                                                            <w:top w:val="none" w:sz="0" w:space="0" w:color="auto"/>
                                                            <w:left w:val="none" w:sz="0" w:space="0" w:color="auto"/>
                                                            <w:bottom w:val="none" w:sz="0" w:space="0" w:color="auto"/>
                                                            <w:right w:val="none" w:sz="0" w:space="0" w:color="auto"/>
                                                          </w:divBdr>
                                                        </w:div>
                                                        <w:div w:id="7984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2560">
                                                  <w:marLeft w:val="0"/>
                                                  <w:marRight w:val="0"/>
                                                  <w:marTop w:val="0"/>
                                                  <w:marBottom w:val="0"/>
                                                  <w:divBdr>
                                                    <w:top w:val="none" w:sz="0" w:space="0" w:color="auto"/>
                                                    <w:left w:val="none" w:sz="0" w:space="0" w:color="auto"/>
                                                    <w:bottom w:val="none" w:sz="0" w:space="0" w:color="auto"/>
                                                    <w:right w:val="none" w:sz="0" w:space="0" w:color="auto"/>
                                                  </w:divBdr>
                                                  <w:divsChild>
                                                    <w:div w:id="719061411">
                                                      <w:marLeft w:val="0"/>
                                                      <w:marRight w:val="0"/>
                                                      <w:marTop w:val="0"/>
                                                      <w:marBottom w:val="0"/>
                                                      <w:divBdr>
                                                        <w:top w:val="none" w:sz="0" w:space="0" w:color="auto"/>
                                                        <w:left w:val="none" w:sz="0" w:space="0" w:color="auto"/>
                                                        <w:bottom w:val="none" w:sz="0" w:space="0" w:color="auto"/>
                                                        <w:right w:val="none" w:sz="0" w:space="0" w:color="auto"/>
                                                      </w:divBdr>
                                                      <w:divsChild>
                                                        <w:div w:id="80373415">
                                                          <w:marLeft w:val="0"/>
                                                          <w:marRight w:val="0"/>
                                                          <w:marTop w:val="0"/>
                                                          <w:marBottom w:val="0"/>
                                                          <w:divBdr>
                                                            <w:top w:val="none" w:sz="0" w:space="0" w:color="auto"/>
                                                            <w:left w:val="none" w:sz="0" w:space="0" w:color="auto"/>
                                                            <w:bottom w:val="none" w:sz="0" w:space="0" w:color="auto"/>
                                                            <w:right w:val="none" w:sz="0" w:space="0" w:color="auto"/>
                                                          </w:divBdr>
                                                          <w:divsChild>
                                                            <w:div w:id="114939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4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647053">
                                              <w:marLeft w:val="0"/>
                                              <w:marRight w:val="0"/>
                                              <w:marTop w:val="0"/>
                                              <w:marBottom w:val="0"/>
                                              <w:divBdr>
                                                <w:top w:val="none" w:sz="0" w:space="0" w:color="auto"/>
                                                <w:left w:val="none" w:sz="0" w:space="0" w:color="auto"/>
                                                <w:bottom w:val="none" w:sz="0" w:space="0" w:color="auto"/>
                                                <w:right w:val="none" w:sz="0" w:space="0" w:color="auto"/>
                                              </w:divBdr>
                                              <w:divsChild>
                                                <w:div w:id="1432622170">
                                                  <w:marLeft w:val="0"/>
                                                  <w:marRight w:val="0"/>
                                                  <w:marTop w:val="0"/>
                                                  <w:marBottom w:val="0"/>
                                                  <w:divBdr>
                                                    <w:top w:val="none" w:sz="0" w:space="0" w:color="auto"/>
                                                    <w:left w:val="none" w:sz="0" w:space="0" w:color="auto"/>
                                                    <w:bottom w:val="single" w:sz="6" w:space="0" w:color="DADCE0"/>
                                                    <w:right w:val="none" w:sz="0" w:space="0" w:color="auto"/>
                                                  </w:divBdr>
                                                  <w:divsChild>
                                                    <w:div w:id="139809566">
                                                      <w:marLeft w:val="0"/>
                                                      <w:marRight w:val="0"/>
                                                      <w:marTop w:val="0"/>
                                                      <w:marBottom w:val="0"/>
                                                      <w:divBdr>
                                                        <w:top w:val="none" w:sz="0" w:space="0" w:color="auto"/>
                                                        <w:left w:val="none" w:sz="0" w:space="0" w:color="auto"/>
                                                        <w:bottom w:val="none" w:sz="0" w:space="0" w:color="auto"/>
                                                        <w:right w:val="none" w:sz="0" w:space="0" w:color="auto"/>
                                                      </w:divBdr>
                                                      <w:divsChild>
                                                        <w:div w:id="1154955507">
                                                          <w:marLeft w:val="0"/>
                                                          <w:marRight w:val="0"/>
                                                          <w:marTop w:val="0"/>
                                                          <w:marBottom w:val="0"/>
                                                          <w:divBdr>
                                                            <w:top w:val="none" w:sz="0" w:space="0" w:color="auto"/>
                                                            <w:left w:val="none" w:sz="0" w:space="0" w:color="auto"/>
                                                            <w:bottom w:val="none" w:sz="0" w:space="0" w:color="auto"/>
                                                            <w:right w:val="none" w:sz="0" w:space="0" w:color="auto"/>
                                                          </w:divBdr>
                                                        </w:div>
                                                        <w:div w:id="133681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135424">
                                                  <w:marLeft w:val="0"/>
                                                  <w:marRight w:val="0"/>
                                                  <w:marTop w:val="0"/>
                                                  <w:marBottom w:val="0"/>
                                                  <w:divBdr>
                                                    <w:top w:val="none" w:sz="0" w:space="0" w:color="auto"/>
                                                    <w:left w:val="none" w:sz="0" w:space="0" w:color="auto"/>
                                                    <w:bottom w:val="single" w:sz="6" w:space="0" w:color="DADCE0"/>
                                                    <w:right w:val="none" w:sz="0" w:space="0" w:color="auto"/>
                                                  </w:divBdr>
                                                  <w:divsChild>
                                                    <w:div w:id="586767539">
                                                      <w:marLeft w:val="0"/>
                                                      <w:marRight w:val="0"/>
                                                      <w:marTop w:val="0"/>
                                                      <w:marBottom w:val="0"/>
                                                      <w:divBdr>
                                                        <w:top w:val="none" w:sz="0" w:space="0" w:color="auto"/>
                                                        <w:left w:val="none" w:sz="0" w:space="0" w:color="auto"/>
                                                        <w:bottom w:val="none" w:sz="0" w:space="0" w:color="auto"/>
                                                        <w:right w:val="none" w:sz="0" w:space="0" w:color="auto"/>
                                                      </w:divBdr>
                                                      <w:divsChild>
                                                        <w:div w:id="1198667487">
                                                          <w:marLeft w:val="0"/>
                                                          <w:marRight w:val="0"/>
                                                          <w:marTop w:val="0"/>
                                                          <w:marBottom w:val="0"/>
                                                          <w:divBdr>
                                                            <w:top w:val="none" w:sz="0" w:space="0" w:color="auto"/>
                                                            <w:left w:val="none" w:sz="0" w:space="0" w:color="auto"/>
                                                            <w:bottom w:val="none" w:sz="0" w:space="0" w:color="auto"/>
                                                            <w:right w:val="none" w:sz="0" w:space="0" w:color="auto"/>
                                                          </w:divBdr>
                                                        </w:div>
                                                        <w:div w:id="5649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301498">
                                                  <w:marLeft w:val="0"/>
                                                  <w:marRight w:val="0"/>
                                                  <w:marTop w:val="0"/>
                                                  <w:marBottom w:val="0"/>
                                                  <w:divBdr>
                                                    <w:top w:val="none" w:sz="0" w:space="0" w:color="auto"/>
                                                    <w:left w:val="none" w:sz="0" w:space="0" w:color="auto"/>
                                                    <w:bottom w:val="none" w:sz="0" w:space="0" w:color="auto"/>
                                                    <w:right w:val="none" w:sz="0" w:space="0" w:color="auto"/>
                                                  </w:divBdr>
                                                  <w:divsChild>
                                                    <w:div w:id="975373618">
                                                      <w:marLeft w:val="0"/>
                                                      <w:marRight w:val="0"/>
                                                      <w:marTop w:val="0"/>
                                                      <w:marBottom w:val="0"/>
                                                      <w:divBdr>
                                                        <w:top w:val="none" w:sz="0" w:space="0" w:color="auto"/>
                                                        <w:left w:val="none" w:sz="0" w:space="0" w:color="auto"/>
                                                        <w:bottom w:val="none" w:sz="0" w:space="0" w:color="auto"/>
                                                        <w:right w:val="none" w:sz="0" w:space="0" w:color="auto"/>
                                                      </w:divBdr>
                                                      <w:divsChild>
                                                        <w:div w:id="1365864307">
                                                          <w:marLeft w:val="0"/>
                                                          <w:marRight w:val="0"/>
                                                          <w:marTop w:val="0"/>
                                                          <w:marBottom w:val="0"/>
                                                          <w:divBdr>
                                                            <w:top w:val="none" w:sz="0" w:space="0" w:color="auto"/>
                                                            <w:left w:val="none" w:sz="0" w:space="0" w:color="auto"/>
                                                            <w:bottom w:val="none" w:sz="0" w:space="0" w:color="auto"/>
                                                            <w:right w:val="none" w:sz="0" w:space="0" w:color="auto"/>
                                                          </w:divBdr>
                                                        </w:div>
                                                        <w:div w:id="122902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437246">
                                                  <w:marLeft w:val="0"/>
                                                  <w:marRight w:val="0"/>
                                                  <w:marTop w:val="0"/>
                                                  <w:marBottom w:val="0"/>
                                                  <w:divBdr>
                                                    <w:top w:val="none" w:sz="0" w:space="0" w:color="auto"/>
                                                    <w:left w:val="none" w:sz="0" w:space="0" w:color="auto"/>
                                                    <w:bottom w:val="none" w:sz="0" w:space="0" w:color="auto"/>
                                                    <w:right w:val="none" w:sz="0" w:space="0" w:color="auto"/>
                                                  </w:divBdr>
                                                  <w:divsChild>
                                                    <w:div w:id="874199256">
                                                      <w:marLeft w:val="0"/>
                                                      <w:marRight w:val="0"/>
                                                      <w:marTop w:val="0"/>
                                                      <w:marBottom w:val="0"/>
                                                      <w:divBdr>
                                                        <w:top w:val="none" w:sz="0" w:space="0" w:color="auto"/>
                                                        <w:left w:val="none" w:sz="0" w:space="0" w:color="auto"/>
                                                        <w:bottom w:val="none" w:sz="0" w:space="0" w:color="auto"/>
                                                        <w:right w:val="none" w:sz="0" w:space="0" w:color="auto"/>
                                                      </w:divBdr>
                                                      <w:divsChild>
                                                        <w:div w:id="76027263">
                                                          <w:marLeft w:val="0"/>
                                                          <w:marRight w:val="0"/>
                                                          <w:marTop w:val="0"/>
                                                          <w:marBottom w:val="0"/>
                                                          <w:divBdr>
                                                            <w:top w:val="none" w:sz="0" w:space="0" w:color="auto"/>
                                                            <w:left w:val="none" w:sz="0" w:space="0" w:color="auto"/>
                                                            <w:bottom w:val="none" w:sz="0" w:space="0" w:color="auto"/>
                                                            <w:right w:val="none" w:sz="0" w:space="0" w:color="auto"/>
                                                          </w:divBdr>
                                                          <w:divsChild>
                                                            <w:div w:id="60123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817593">
                                              <w:marLeft w:val="0"/>
                                              <w:marRight w:val="0"/>
                                              <w:marTop w:val="0"/>
                                              <w:marBottom w:val="0"/>
                                              <w:divBdr>
                                                <w:top w:val="none" w:sz="0" w:space="0" w:color="auto"/>
                                                <w:left w:val="none" w:sz="0" w:space="0" w:color="auto"/>
                                                <w:bottom w:val="none" w:sz="0" w:space="0" w:color="auto"/>
                                                <w:right w:val="none" w:sz="0" w:space="0" w:color="auto"/>
                                              </w:divBdr>
                                              <w:divsChild>
                                                <w:div w:id="1072847783">
                                                  <w:marLeft w:val="0"/>
                                                  <w:marRight w:val="0"/>
                                                  <w:marTop w:val="0"/>
                                                  <w:marBottom w:val="0"/>
                                                  <w:divBdr>
                                                    <w:top w:val="none" w:sz="0" w:space="0" w:color="auto"/>
                                                    <w:left w:val="none" w:sz="0" w:space="0" w:color="auto"/>
                                                    <w:bottom w:val="single" w:sz="6" w:space="0" w:color="DADCE0"/>
                                                    <w:right w:val="none" w:sz="0" w:space="0" w:color="auto"/>
                                                  </w:divBdr>
                                                  <w:divsChild>
                                                    <w:div w:id="1800997427">
                                                      <w:marLeft w:val="0"/>
                                                      <w:marRight w:val="0"/>
                                                      <w:marTop w:val="0"/>
                                                      <w:marBottom w:val="0"/>
                                                      <w:divBdr>
                                                        <w:top w:val="none" w:sz="0" w:space="0" w:color="auto"/>
                                                        <w:left w:val="none" w:sz="0" w:space="0" w:color="auto"/>
                                                        <w:bottom w:val="none" w:sz="0" w:space="0" w:color="auto"/>
                                                        <w:right w:val="none" w:sz="0" w:space="0" w:color="auto"/>
                                                      </w:divBdr>
                                                      <w:divsChild>
                                                        <w:div w:id="1563786869">
                                                          <w:marLeft w:val="0"/>
                                                          <w:marRight w:val="0"/>
                                                          <w:marTop w:val="0"/>
                                                          <w:marBottom w:val="0"/>
                                                          <w:divBdr>
                                                            <w:top w:val="none" w:sz="0" w:space="0" w:color="auto"/>
                                                            <w:left w:val="none" w:sz="0" w:space="0" w:color="auto"/>
                                                            <w:bottom w:val="none" w:sz="0" w:space="0" w:color="auto"/>
                                                            <w:right w:val="none" w:sz="0" w:space="0" w:color="auto"/>
                                                          </w:divBdr>
                                                        </w:div>
                                                        <w:div w:id="188124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41677">
                                                  <w:marLeft w:val="0"/>
                                                  <w:marRight w:val="0"/>
                                                  <w:marTop w:val="0"/>
                                                  <w:marBottom w:val="0"/>
                                                  <w:divBdr>
                                                    <w:top w:val="none" w:sz="0" w:space="0" w:color="auto"/>
                                                    <w:left w:val="none" w:sz="0" w:space="0" w:color="auto"/>
                                                    <w:bottom w:val="single" w:sz="6" w:space="0" w:color="DADCE0"/>
                                                    <w:right w:val="none" w:sz="0" w:space="0" w:color="auto"/>
                                                  </w:divBdr>
                                                  <w:divsChild>
                                                    <w:div w:id="978997624">
                                                      <w:marLeft w:val="0"/>
                                                      <w:marRight w:val="0"/>
                                                      <w:marTop w:val="0"/>
                                                      <w:marBottom w:val="0"/>
                                                      <w:divBdr>
                                                        <w:top w:val="none" w:sz="0" w:space="0" w:color="auto"/>
                                                        <w:left w:val="none" w:sz="0" w:space="0" w:color="auto"/>
                                                        <w:bottom w:val="none" w:sz="0" w:space="0" w:color="auto"/>
                                                        <w:right w:val="none" w:sz="0" w:space="0" w:color="auto"/>
                                                      </w:divBdr>
                                                      <w:divsChild>
                                                        <w:div w:id="673728280">
                                                          <w:marLeft w:val="0"/>
                                                          <w:marRight w:val="0"/>
                                                          <w:marTop w:val="0"/>
                                                          <w:marBottom w:val="0"/>
                                                          <w:divBdr>
                                                            <w:top w:val="none" w:sz="0" w:space="0" w:color="auto"/>
                                                            <w:left w:val="none" w:sz="0" w:space="0" w:color="auto"/>
                                                            <w:bottom w:val="none" w:sz="0" w:space="0" w:color="auto"/>
                                                            <w:right w:val="none" w:sz="0" w:space="0" w:color="auto"/>
                                                          </w:divBdr>
                                                        </w:div>
                                                        <w:div w:id="184165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7714">
                                                  <w:marLeft w:val="0"/>
                                                  <w:marRight w:val="0"/>
                                                  <w:marTop w:val="0"/>
                                                  <w:marBottom w:val="0"/>
                                                  <w:divBdr>
                                                    <w:top w:val="none" w:sz="0" w:space="0" w:color="auto"/>
                                                    <w:left w:val="none" w:sz="0" w:space="0" w:color="auto"/>
                                                    <w:bottom w:val="none" w:sz="0" w:space="0" w:color="auto"/>
                                                    <w:right w:val="none" w:sz="0" w:space="0" w:color="auto"/>
                                                  </w:divBdr>
                                                  <w:divsChild>
                                                    <w:div w:id="797143795">
                                                      <w:marLeft w:val="0"/>
                                                      <w:marRight w:val="0"/>
                                                      <w:marTop w:val="0"/>
                                                      <w:marBottom w:val="0"/>
                                                      <w:divBdr>
                                                        <w:top w:val="none" w:sz="0" w:space="0" w:color="auto"/>
                                                        <w:left w:val="none" w:sz="0" w:space="0" w:color="auto"/>
                                                        <w:bottom w:val="none" w:sz="0" w:space="0" w:color="auto"/>
                                                        <w:right w:val="none" w:sz="0" w:space="0" w:color="auto"/>
                                                      </w:divBdr>
                                                      <w:divsChild>
                                                        <w:div w:id="345013196">
                                                          <w:marLeft w:val="0"/>
                                                          <w:marRight w:val="0"/>
                                                          <w:marTop w:val="0"/>
                                                          <w:marBottom w:val="0"/>
                                                          <w:divBdr>
                                                            <w:top w:val="none" w:sz="0" w:space="0" w:color="auto"/>
                                                            <w:left w:val="none" w:sz="0" w:space="0" w:color="auto"/>
                                                            <w:bottom w:val="none" w:sz="0" w:space="0" w:color="auto"/>
                                                            <w:right w:val="none" w:sz="0" w:space="0" w:color="auto"/>
                                                          </w:divBdr>
                                                        </w:div>
                                                        <w:div w:id="166639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07665">
                                                  <w:marLeft w:val="0"/>
                                                  <w:marRight w:val="0"/>
                                                  <w:marTop w:val="0"/>
                                                  <w:marBottom w:val="0"/>
                                                  <w:divBdr>
                                                    <w:top w:val="none" w:sz="0" w:space="0" w:color="auto"/>
                                                    <w:left w:val="none" w:sz="0" w:space="0" w:color="auto"/>
                                                    <w:bottom w:val="none" w:sz="0" w:space="0" w:color="auto"/>
                                                    <w:right w:val="none" w:sz="0" w:space="0" w:color="auto"/>
                                                  </w:divBdr>
                                                  <w:divsChild>
                                                    <w:div w:id="1742411432">
                                                      <w:marLeft w:val="0"/>
                                                      <w:marRight w:val="0"/>
                                                      <w:marTop w:val="0"/>
                                                      <w:marBottom w:val="0"/>
                                                      <w:divBdr>
                                                        <w:top w:val="none" w:sz="0" w:space="0" w:color="auto"/>
                                                        <w:left w:val="none" w:sz="0" w:space="0" w:color="auto"/>
                                                        <w:bottom w:val="none" w:sz="0" w:space="0" w:color="auto"/>
                                                        <w:right w:val="none" w:sz="0" w:space="0" w:color="auto"/>
                                                      </w:divBdr>
                                                      <w:divsChild>
                                                        <w:div w:id="1557156719">
                                                          <w:marLeft w:val="0"/>
                                                          <w:marRight w:val="0"/>
                                                          <w:marTop w:val="0"/>
                                                          <w:marBottom w:val="0"/>
                                                          <w:divBdr>
                                                            <w:top w:val="none" w:sz="0" w:space="0" w:color="auto"/>
                                                            <w:left w:val="none" w:sz="0" w:space="0" w:color="auto"/>
                                                            <w:bottom w:val="none" w:sz="0" w:space="0" w:color="auto"/>
                                                            <w:right w:val="none" w:sz="0" w:space="0" w:color="auto"/>
                                                          </w:divBdr>
                                                          <w:divsChild>
                                                            <w:div w:id="110901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681501">
                                              <w:marLeft w:val="0"/>
                                              <w:marRight w:val="0"/>
                                              <w:marTop w:val="0"/>
                                              <w:marBottom w:val="0"/>
                                              <w:divBdr>
                                                <w:top w:val="none" w:sz="0" w:space="0" w:color="auto"/>
                                                <w:left w:val="none" w:sz="0" w:space="0" w:color="auto"/>
                                                <w:bottom w:val="none" w:sz="0" w:space="0" w:color="auto"/>
                                                <w:right w:val="none" w:sz="0" w:space="0" w:color="auto"/>
                                              </w:divBdr>
                                              <w:divsChild>
                                                <w:div w:id="307976762">
                                                  <w:marLeft w:val="0"/>
                                                  <w:marRight w:val="0"/>
                                                  <w:marTop w:val="0"/>
                                                  <w:marBottom w:val="0"/>
                                                  <w:divBdr>
                                                    <w:top w:val="none" w:sz="0" w:space="0" w:color="auto"/>
                                                    <w:left w:val="none" w:sz="0" w:space="0" w:color="auto"/>
                                                    <w:bottom w:val="single" w:sz="6" w:space="0" w:color="DADCE0"/>
                                                    <w:right w:val="none" w:sz="0" w:space="0" w:color="auto"/>
                                                  </w:divBdr>
                                                  <w:divsChild>
                                                    <w:div w:id="272253170">
                                                      <w:marLeft w:val="0"/>
                                                      <w:marRight w:val="0"/>
                                                      <w:marTop w:val="0"/>
                                                      <w:marBottom w:val="0"/>
                                                      <w:divBdr>
                                                        <w:top w:val="none" w:sz="0" w:space="0" w:color="auto"/>
                                                        <w:left w:val="none" w:sz="0" w:space="0" w:color="auto"/>
                                                        <w:bottom w:val="none" w:sz="0" w:space="0" w:color="auto"/>
                                                        <w:right w:val="none" w:sz="0" w:space="0" w:color="auto"/>
                                                      </w:divBdr>
                                                      <w:divsChild>
                                                        <w:div w:id="294604298">
                                                          <w:marLeft w:val="0"/>
                                                          <w:marRight w:val="0"/>
                                                          <w:marTop w:val="0"/>
                                                          <w:marBottom w:val="0"/>
                                                          <w:divBdr>
                                                            <w:top w:val="none" w:sz="0" w:space="0" w:color="auto"/>
                                                            <w:left w:val="none" w:sz="0" w:space="0" w:color="auto"/>
                                                            <w:bottom w:val="none" w:sz="0" w:space="0" w:color="auto"/>
                                                            <w:right w:val="none" w:sz="0" w:space="0" w:color="auto"/>
                                                          </w:divBdr>
                                                        </w:div>
                                                        <w:div w:id="17454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738403">
                                                  <w:marLeft w:val="0"/>
                                                  <w:marRight w:val="0"/>
                                                  <w:marTop w:val="0"/>
                                                  <w:marBottom w:val="0"/>
                                                  <w:divBdr>
                                                    <w:top w:val="none" w:sz="0" w:space="0" w:color="auto"/>
                                                    <w:left w:val="none" w:sz="0" w:space="0" w:color="auto"/>
                                                    <w:bottom w:val="single" w:sz="6" w:space="0" w:color="DADCE0"/>
                                                    <w:right w:val="none" w:sz="0" w:space="0" w:color="auto"/>
                                                  </w:divBdr>
                                                  <w:divsChild>
                                                    <w:div w:id="1776896628">
                                                      <w:marLeft w:val="0"/>
                                                      <w:marRight w:val="0"/>
                                                      <w:marTop w:val="0"/>
                                                      <w:marBottom w:val="0"/>
                                                      <w:divBdr>
                                                        <w:top w:val="none" w:sz="0" w:space="0" w:color="auto"/>
                                                        <w:left w:val="none" w:sz="0" w:space="0" w:color="auto"/>
                                                        <w:bottom w:val="none" w:sz="0" w:space="0" w:color="auto"/>
                                                        <w:right w:val="none" w:sz="0" w:space="0" w:color="auto"/>
                                                      </w:divBdr>
                                                      <w:divsChild>
                                                        <w:div w:id="87964523">
                                                          <w:marLeft w:val="0"/>
                                                          <w:marRight w:val="0"/>
                                                          <w:marTop w:val="0"/>
                                                          <w:marBottom w:val="0"/>
                                                          <w:divBdr>
                                                            <w:top w:val="none" w:sz="0" w:space="0" w:color="auto"/>
                                                            <w:left w:val="none" w:sz="0" w:space="0" w:color="auto"/>
                                                            <w:bottom w:val="none" w:sz="0" w:space="0" w:color="auto"/>
                                                            <w:right w:val="none" w:sz="0" w:space="0" w:color="auto"/>
                                                          </w:divBdr>
                                                        </w:div>
                                                        <w:div w:id="1528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946212">
                                                  <w:marLeft w:val="0"/>
                                                  <w:marRight w:val="0"/>
                                                  <w:marTop w:val="0"/>
                                                  <w:marBottom w:val="0"/>
                                                  <w:divBdr>
                                                    <w:top w:val="none" w:sz="0" w:space="0" w:color="auto"/>
                                                    <w:left w:val="none" w:sz="0" w:space="0" w:color="auto"/>
                                                    <w:bottom w:val="none" w:sz="0" w:space="0" w:color="auto"/>
                                                    <w:right w:val="none" w:sz="0" w:space="0" w:color="auto"/>
                                                  </w:divBdr>
                                                  <w:divsChild>
                                                    <w:div w:id="227303061">
                                                      <w:marLeft w:val="0"/>
                                                      <w:marRight w:val="0"/>
                                                      <w:marTop w:val="0"/>
                                                      <w:marBottom w:val="0"/>
                                                      <w:divBdr>
                                                        <w:top w:val="none" w:sz="0" w:space="0" w:color="auto"/>
                                                        <w:left w:val="none" w:sz="0" w:space="0" w:color="auto"/>
                                                        <w:bottom w:val="none" w:sz="0" w:space="0" w:color="auto"/>
                                                        <w:right w:val="none" w:sz="0" w:space="0" w:color="auto"/>
                                                      </w:divBdr>
                                                      <w:divsChild>
                                                        <w:div w:id="1008217279">
                                                          <w:marLeft w:val="0"/>
                                                          <w:marRight w:val="0"/>
                                                          <w:marTop w:val="0"/>
                                                          <w:marBottom w:val="0"/>
                                                          <w:divBdr>
                                                            <w:top w:val="none" w:sz="0" w:space="0" w:color="auto"/>
                                                            <w:left w:val="none" w:sz="0" w:space="0" w:color="auto"/>
                                                            <w:bottom w:val="none" w:sz="0" w:space="0" w:color="auto"/>
                                                            <w:right w:val="none" w:sz="0" w:space="0" w:color="auto"/>
                                                          </w:divBdr>
                                                        </w:div>
                                                        <w:div w:id="58419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25305">
                                                  <w:marLeft w:val="0"/>
                                                  <w:marRight w:val="0"/>
                                                  <w:marTop w:val="0"/>
                                                  <w:marBottom w:val="0"/>
                                                  <w:divBdr>
                                                    <w:top w:val="none" w:sz="0" w:space="0" w:color="auto"/>
                                                    <w:left w:val="none" w:sz="0" w:space="0" w:color="auto"/>
                                                    <w:bottom w:val="none" w:sz="0" w:space="0" w:color="auto"/>
                                                    <w:right w:val="none" w:sz="0" w:space="0" w:color="auto"/>
                                                  </w:divBdr>
                                                  <w:divsChild>
                                                    <w:div w:id="1668821779">
                                                      <w:marLeft w:val="0"/>
                                                      <w:marRight w:val="0"/>
                                                      <w:marTop w:val="0"/>
                                                      <w:marBottom w:val="0"/>
                                                      <w:divBdr>
                                                        <w:top w:val="none" w:sz="0" w:space="0" w:color="auto"/>
                                                        <w:left w:val="none" w:sz="0" w:space="0" w:color="auto"/>
                                                        <w:bottom w:val="none" w:sz="0" w:space="0" w:color="auto"/>
                                                        <w:right w:val="none" w:sz="0" w:space="0" w:color="auto"/>
                                                      </w:divBdr>
                                                      <w:divsChild>
                                                        <w:div w:id="1342587841">
                                                          <w:marLeft w:val="0"/>
                                                          <w:marRight w:val="0"/>
                                                          <w:marTop w:val="0"/>
                                                          <w:marBottom w:val="0"/>
                                                          <w:divBdr>
                                                            <w:top w:val="none" w:sz="0" w:space="0" w:color="auto"/>
                                                            <w:left w:val="none" w:sz="0" w:space="0" w:color="auto"/>
                                                            <w:bottom w:val="none" w:sz="0" w:space="0" w:color="auto"/>
                                                            <w:right w:val="none" w:sz="0" w:space="0" w:color="auto"/>
                                                          </w:divBdr>
                                                          <w:divsChild>
                                                            <w:div w:id="186563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6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855244">
                                              <w:marLeft w:val="0"/>
                                              <w:marRight w:val="0"/>
                                              <w:marTop w:val="0"/>
                                              <w:marBottom w:val="0"/>
                                              <w:divBdr>
                                                <w:top w:val="none" w:sz="0" w:space="0" w:color="auto"/>
                                                <w:left w:val="none" w:sz="0" w:space="0" w:color="auto"/>
                                                <w:bottom w:val="none" w:sz="0" w:space="0" w:color="auto"/>
                                                <w:right w:val="none" w:sz="0" w:space="0" w:color="auto"/>
                                              </w:divBdr>
                                              <w:divsChild>
                                                <w:div w:id="956256375">
                                                  <w:marLeft w:val="0"/>
                                                  <w:marRight w:val="0"/>
                                                  <w:marTop w:val="0"/>
                                                  <w:marBottom w:val="0"/>
                                                  <w:divBdr>
                                                    <w:top w:val="none" w:sz="0" w:space="0" w:color="auto"/>
                                                    <w:left w:val="none" w:sz="0" w:space="0" w:color="auto"/>
                                                    <w:bottom w:val="single" w:sz="6" w:space="0" w:color="DADCE0"/>
                                                    <w:right w:val="none" w:sz="0" w:space="0" w:color="auto"/>
                                                  </w:divBdr>
                                                  <w:divsChild>
                                                    <w:div w:id="2076976696">
                                                      <w:marLeft w:val="0"/>
                                                      <w:marRight w:val="0"/>
                                                      <w:marTop w:val="0"/>
                                                      <w:marBottom w:val="0"/>
                                                      <w:divBdr>
                                                        <w:top w:val="none" w:sz="0" w:space="0" w:color="auto"/>
                                                        <w:left w:val="none" w:sz="0" w:space="0" w:color="auto"/>
                                                        <w:bottom w:val="none" w:sz="0" w:space="0" w:color="auto"/>
                                                        <w:right w:val="none" w:sz="0" w:space="0" w:color="auto"/>
                                                      </w:divBdr>
                                                      <w:divsChild>
                                                        <w:div w:id="1196582938">
                                                          <w:marLeft w:val="0"/>
                                                          <w:marRight w:val="0"/>
                                                          <w:marTop w:val="0"/>
                                                          <w:marBottom w:val="0"/>
                                                          <w:divBdr>
                                                            <w:top w:val="none" w:sz="0" w:space="0" w:color="auto"/>
                                                            <w:left w:val="none" w:sz="0" w:space="0" w:color="auto"/>
                                                            <w:bottom w:val="none" w:sz="0" w:space="0" w:color="auto"/>
                                                            <w:right w:val="none" w:sz="0" w:space="0" w:color="auto"/>
                                                          </w:divBdr>
                                                        </w:div>
                                                        <w:div w:id="118058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699">
                                                  <w:marLeft w:val="0"/>
                                                  <w:marRight w:val="0"/>
                                                  <w:marTop w:val="0"/>
                                                  <w:marBottom w:val="0"/>
                                                  <w:divBdr>
                                                    <w:top w:val="none" w:sz="0" w:space="0" w:color="auto"/>
                                                    <w:left w:val="none" w:sz="0" w:space="0" w:color="auto"/>
                                                    <w:bottom w:val="single" w:sz="6" w:space="0" w:color="DADCE0"/>
                                                    <w:right w:val="none" w:sz="0" w:space="0" w:color="auto"/>
                                                  </w:divBdr>
                                                  <w:divsChild>
                                                    <w:div w:id="1868760954">
                                                      <w:marLeft w:val="0"/>
                                                      <w:marRight w:val="0"/>
                                                      <w:marTop w:val="0"/>
                                                      <w:marBottom w:val="0"/>
                                                      <w:divBdr>
                                                        <w:top w:val="none" w:sz="0" w:space="0" w:color="auto"/>
                                                        <w:left w:val="none" w:sz="0" w:space="0" w:color="auto"/>
                                                        <w:bottom w:val="none" w:sz="0" w:space="0" w:color="auto"/>
                                                        <w:right w:val="none" w:sz="0" w:space="0" w:color="auto"/>
                                                      </w:divBdr>
                                                      <w:divsChild>
                                                        <w:div w:id="336619288">
                                                          <w:marLeft w:val="0"/>
                                                          <w:marRight w:val="0"/>
                                                          <w:marTop w:val="0"/>
                                                          <w:marBottom w:val="0"/>
                                                          <w:divBdr>
                                                            <w:top w:val="none" w:sz="0" w:space="0" w:color="auto"/>
                                                            <w:left w:val="none" w:sz="0" w:space="0" w:color="auto"/>
                                                            <w:bottom w:val="none" w:sz="0" w:space="0" w:color="auto"/>
                                                            <w:right w:val="none" w:sz="0" w:space="0" w:color="auto"/>
                                                          </w:divBdr>
                                                        </w:div>
                                                        <w:div w:id="44061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78720">
                                                  <w:marLeft w:val="0"/>
                                                  <w:marRight w:val="0"/>
                                                  <w:marTop w:val="0"/>
                                                  <w:marBottom w:val="0"/>
                                                  <w:divBdr>
                                                    <w:top w:val="none" w:sz="0" w:space="0" w:color="auto"/>
                                                    <w:left w:val="none" w:sz="0" w:space="0" w:color="auto"/>
                                                    <w:bottom w:val="none" w:sz="0" w:space="0" w:color="auto"/>
                                                    <w:right w:val="none" w:sz="0" w:space="0" w:color="auto"/>
                                                  </w:divBdr>
                                                  <w:divsChild>
                                                    <w:div w:id="184296198">
                                                      <w:marLeft w:val="0"/>
                                                      <w:marRight w:val="0"/>
                                                      <w:marTop w:val="0"/>
                                                      <w:marBottom w:val="0"/>
                                                      <w:divBdr>
                                                        <w:top w:val="none" w:sz="0" w:space="0" w:color="auto"/>
                                                        <w:left w:val="none" w:sz="0" w:space="0" w:color="auto"/>
                                                        <w:bottom w:val="none" w:sz="0" w:space="0" w:color="auto"/>
                                                        <w:right w:val="none" w:sz="0" w:space="0" w:color="auto"/>
                                                      </w:divBdr>
                                                      <w:divsChild>
                                                        <w:div w:id="1335377606">
                                                          <w:marLeft w:val="0"/>
                                                          <w:marRight w:val="0"/>
                                                          <w:marTop w:val="0"/>
                                                          <w:marBottom w:val="0"/>
                                                          <w:divBdr>
                                                            <w:top w:val="none" w:sz="0" w:space="0" w:color="auto"/>
                                                            <w:left w:val="none" w:sz="0" w:space="0" w:color="auto"/>
                                                            <w:bottom w:val="none" w:sz="0" w:space="0" w:color="auto"/>
                                                            <w:right w:val="none" w:sz="0" w:space="0" w:color="auto"/>
                                                          </w:divBdr>
                                                        </w:div>
                                                        <w:div w:id="140765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1462">
                                                  <w:marLeft w:val="0"/>
                                                  <w:marRight w:val="0"/>
                                                  <w:marTop w:val="0"/>
                                                  <w:marBottom w:val="0"/>
                                                  <w:divBdr>
                                                    <w:top w:val="none" w:sz="0" w:space="0" w:color="auto"/>
                                                    <w:left w:val="none" w:sz="0" w:space="0" w:color="auto"/>
                                                    <w:bottom w:val="none" w:sz="0" w:space="0" w:color="auto"/>
                                                    <w:right w:val="none" w:sz="0" w:space="0" w:color="auto"/>
                                                  </w:divBdr>
                                                  <w:divsChild>
                                                    <w:div w:id="910819993">
                                                      <w:marLeft w:val="0"/>
                                                      <w:marRight w:val="0"/>
                                                      <w:marTop w:val="0"/>
                                                      <w:marBottom w:val="0"/>
                                                      <w:divBdr>
                                                        <w:top w:val="none" w:sz="0" w:space="0" w:color="auto"/>
                                                        <w:left w:val="none" w:sz="0" w:space="0" w:color="auto"/>
                                                        <w:bottom w:val="none" w:sz="0" w:space="0" w:color="auto"/>
                                                        <w:right w:val="none" w:sz="0" w:space="0" w:color="auto"/>
                                                      </w:divBdr>
                                                      <w:divsChild>
                                                        <w:div w:id="1168792410">
                                                          <w:marLeft w:val="0"/>
                                                          <w:marRight w:val="0"/>
                                                          <w:marTop w:val="0"/>
                                                          <w:marBottom w:val="0"/>
                                                          <w:divBdr>
                                                            <w:top w:val="none" w:sz="0" w:space="0" w:color="auto"/>
                                                            <w:left w:val="none" w:sz="0" w:space="0" w:color="auto"/>
                                                            <w:bottom w:val="none" w:sz="0" w:space="0" w:color="auto"/>
                                                            <w:right w:val="none" w:sz="0" w:space="0" w:color="auto"/>
                                                          </w:divBdr>
                                                          <w:divsChild>
                                                            <w:div w:id="155851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6465429">
      <w:bodyDiv w:val="1"/>
      <w:marLeft w:val="0"/>
      <w:marRight w:val="0"/>
      <w:marTop w:val="0"/>
      <w:marBottom w:val="0"/>
      <w:divBdr>
        <w:top w:val="none" w:sz="0" w:space="0" w:color="auto"/>
        <w:left w:val="none" w:sz="0" w:space="0" w:color="auto"/>
        <w:bottom w:val="none" w:sz="0" w:space="0" w:color="auto"/>
        <w:right w:val="none" w:sz="0" w:space="0" w:color="auto"/>
      </w:divBdr>
      <w:divsChild>
        <w:div w:id="73822291">
          <w:marLeft w:val="0"/>
          <w:marRight w:val="0"/>
          <w:marTop w:val="0"/>
          <w:marBottom w:val="0"/>
          <w:divBdr>
            <w:top w:val="none" w:sz="0" w:space="0" w:color="auto"/>
            <w:left w:val="none" w:sz="0" w:space="0" w:color="auto"/>
            <w:bottom w:val="none" w:sz="0" w:space="0" w:color="auto"/>
            <w:right w:val="none" w:sz="0" w:space="0" w:color="auto"/>
          </w:divBdr>
          <w:divsChild>
            <w:div w:id="566959136">
              <w:marLeft w:val="0"/>
              <w:marRight w:val="0"/>
              <w:marTop w:val="0"/>
              <w:marBottom w:val="0"/>
              <w:divBdr>
                <w:top w:val="none" w:sz="0" w:space="0" w:color="auto"/>
                <w:left w:val="none" w:sz="0" w:space="0" w:color="auto"/>
                <w:bottom w:val="none" w:sz="0" w:space="0" w:color="auto"/>
                <w:right w:val="none" w:sz="0" w:space="0" w:color="auto"/>
              </w:divBdr>
              <w:divsChild>
                <w:div w:id="637418825">
                  <w:marLeft w:val="0"/>
                  <w:marRight w:val="0"/>
                  <w:marTop w:val="0"/>
                  <w:marBottom w:val="0"/>
                  <w:divBdr>
                    <w:top w:val="none" w:sz="0" w:space="0" w:color="auto"/>
                    <w:left w:val="none" w:sz="0" w:space="0" w:color="auto"/>
                    <w:bottom w:val="none" w:sz="0" w:space="0" w:color="auto"/>
                    <w:right w:val="none" w:sz="0" w:space="0" w:color="auto"/>
                  </w:divBdr>
                  <w:divsChild>
                    <w:div w:id="1988127259">
                      <w:marLeft w:val="0"/>
                      <w:marRight w:val="0"/>
                      <w:marTop w:val="0"/>
                      <w:marBottom w:val="0"/>
                      <w:divBdr>
                        <w:top w:val="none" w:sz="0" w:space="0" w:color="auto"/>
                        <w:left w:val="none" w:sz="0" w:space="0" w:color="auto"/>
                        <w:bottom w:val="none" w:sz="0" w:space="0" w:color="auto"/>
                        <w:right w:val="none" w:sz="0" w:space="0" w:color="auto"/>
                      </w:divBdr>
                      <w:divsChild>
                        <w:div w:id="444076860">
                          <w:marLeft w:val="0"/>
                          <w:marRight w:val="0"/>
                          <w:marTop w:val="0"/>
                          <w:marBottom w:val="0"/>
                          <w:divBdr>
                            <w:top w:val="none" w:sz="0" w:space="0" w:color="auto"/>
                            <w:left w:val="none" w:sz="0" w:space="0" w:color="auto"/>
                            <w:bottom w:val="none" w:sz="0" w:space="0" w:color="auto"/>
                            <w:right w:val="none" w:sz="0" w:space="0" w:color="auto"/>
                          </w:divBdr>
                          <w:divsChild>
                            <w:div w:id="2125224250">
                              <w:marLeft w:val="0"/>
                              <w:marRight w:val="0"/>
                              <w:marTop w:val="0"/>
                              <w:marBottom w:val="0"/>
                              <w:divBdr>
                                <w:top w:val="none" w:sz="0" w:space="0" w:color="auto"/>
                                <w:left w:val="none" w:sz="0" w:space="0" w:color="auto"/>
                                <w:bottom w:val="none" w:sz="0" w:space="0" w:color="auto"/>
                                <w:right w:val="none" w:sz="0" w:space="0" w:color="auto"/>
                              </w:divBdr>
                              <w:divsChild>
                                <w:div w:id="1615360225">
                                  <w:marLeft w:val="0"/>
                                  <w:marRight w:val="0"/>
                                  <w:marTop w:val="0"/>
                                  <w:marBottom w:val="0"/>
                                  <w:divBdr>
                                    <w:top w:val="none" w:sz="0" w:space="0" w:color="auto"/>
                                    <w:left w:val="none" w:sz="0" w:space="0" w:color="auto"/>
                                    <w:bottom w:val="none" w:sz="0" w:space="0" w:color="auto"/>
                                    <w:right w:val="none" w:sz="0" w:space="0" w:color="auto"/>
                                  </w:divBdr>
                                  <w:divsChild>
                                    <w:div w:id="1836066514">
                                      <w:marLeft w:val="0"/>
                                      <w:marRight w:val="0"/>
                                      <w:marTop w:val="0"/>
                                      <w:marBottom w:val="0"/>
                                      <w:divBdr>
                                        <w:top w:val="none" w:sz="0" w:space="0" w:color="auto"/>
                                        <w:left w:val="none" w:sz="0" w:space="0" w:color="auto"/>
                                        <w:bottom w:val="none" w:sz="0" w:space="0" w:color="auto"/>
                                        <w:right w:val="none" w:sz="0" w:space="0" w:color="auto"/>
                                      </w:divBdr>
                                      <w:divsChild>
                                        <w:div w:id="2071536705">
                                          <w:marLeft w:val="0"/>
                                          <w:marRight w:val="0"/>
                                          <w:marTop w:val="0"/>
                                          <w:marBottom w:val="0"/>
                                          <w:divBdr>
                                            <w:top w:val="none" w:sz="0" w:space="0" w:color="auto"/>
                                            <w:left w:val="none" w:sz="0" w:space="0" w:color="auto"/>
                                            <w:bottom w:val="none" w:sz="0" w:space="0" w:color="auto"/>
                                            <w:right w:val="none" w:sz="0" w:space="0" w:color="auto"/>
                                          </w:divBdr>
                                          <w:divsChild>
                                            <w:div w:id="1720323803">
                                              <w:marLeft w:val="0"/>
                                              <w:marRight w:val="0"/>
                                              <w:marTop w:val="0"/>
                                              <w:marBottom w:val="0"/>
                                              <w:divBdr>
                                                <w:top w:val="none" w:sz="0" w:space="0" w:color="auto"/>
                                                <w:left w:val="none" w:sz="0" w:space="0" w:color="auto"/>
                                                <w:bottom w:val="none" w:sz="0" w:space="0" w:color="auto"/>
                                                <w:right w:val="none" w:sz="0" w:space="0" w:color="auto"/>
                                              </w:divBdr>
                                              <w:divsChild>
                                                <w:div w:id="998658934">
                                                  <w:marLeft w:val="0"/>
                                                  <w:marRight w:val="0"/>
                                                  <w:marTop w:val="0"/>
                                                  <w:marBottom w:val="0"/>
                                                  <w:divBdr>
                                                    <w:top w:val="none" w:sz="0" w:space="0" w:color="auto"/>
                                                    <w:left w:val="none" w:sz="0" w:space="0" w:color="auto"/>
                                                    <w:bottom w:val="single" w:sz="6" w:space="0" w:color="DADCE0"/>
                                                    <w:right w:val="none" w:sz="0" w:space="0" w:color="auto"/>
                                                  </w:divBdr>
                                                  <w:divsChild>
                                                    <w:div w:id="1966155437">
                                                      <w:marLeft w:val="0"/>
                                                      <w:marRight w:val="0"/>
                                                      <w:marTop w:val="0"/>
                                                      <w:marBottom w:val="0"/>
                                                      <w:divBdr>
                                                        <w:top w:val="none" w:sz="0" w:space="0" w:color="auto"/>
                                                        <w:left w:val="none" w:sz="0" w:space="0" w:color="auto"/>
                                                        <w:bottom w:val="none" w:sz="0" w:space="0" w:color="auto"/>
                                                        <w:right w:val="none" w:sz="0" w:space="0" w:color="auto"/>
                                                      </w:divBdr>
                                                      <w:divsChild>
                                                        <w:div w:id="2089184490">
                                                          <w:marLeft w:val="0"/>
                                                          <w:marRight w:val="0"/>
                                                          <w:marTop w:val="0"/>
                                                          <w:marBottom w:val="0"/>
                                                          <w:divBdr>
                                                            <w:top w:val="none" w:sz="0" w:space="0" w:color="auto"/>
                                                            <w:left w:val="none" w:sz="0" w:space="0" w:color="auto"/>
                                                            <w:bottom w:val="none" w:sz="0" w:space="0" w:color="auto"/>
                                                            <w:right w:val="none" w:sz="0" w:space="0" w:color="auto"/>
                                                          </w:divBdr>
                                                        </w:div>
                                                        <w:div w:id="208328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1641">
                                                  <w:marLeft w:val="0"/>
                                                  <w:marRight w:val="0"/>
                                                  <w:marTop w:val="0"/>
                                                  <w:marBottom w:val="0"/>
                                                  <w:divBdr>
                                                    <w:top w:val="none" w:sz="0" w:space="0" w:color="auto"/>
                                                    <w:left w:val="none" w:sz="0" w:space="0" w:color="auto"/>
                                                    <w:bottom w:val="single" w:sz="6" w:space="0" w:color="DADCE0"/>
                                                    <w:right w:val="none" w:sz="0" w:space="0" w:color="auto"/>
                                                  </w:divBdr>
                                                  <w:divsChild>
                                                    <w:div w:id="792402754">
                                                      <w:marLeft w:val="0"/>
                                                      <w:marRight w:val="0"/>
                                                      <w:marTop w:val="0"/>
                                                      <w:marBottom w:val="0"/>
                                                      <w:divBdr>
                                                        <w:top w:val="none" w:sz="0" w:space="0" w:color="auto"/>
                                                        <w:left w:val="none" w:sz="0" w:space="0" w:color="auto"/>
                                                        <w:bottom w:val="none" w:sz="0" w:space="0" w:color="auto"/>
                                                        <w:right w:val="none" w:sz="0" w:space="0" w:color="auto"/>
                                                      </w:divBdr>
                                                      <w:divsChild>
                                                        <w:div w:id="1997881036">
                                                          <w:marLeft w:val="0"/>
                                                          <w:marRight w:val="0"/>
                                                          <w:marTop w:val="0"/>
                                                          <w:marBottom w:val="0"/>
                                                          <w:divBdr>
                                                            <w:top w:val="none" w:sz="0" w:space="0" w:color="auto"/>
                                                            <w:left w:val="none" w:sz="0" w:space="0" w:color="auto"/>
                                                            <w:bottom w:val="none" w:sz="0" w:space="0" w:color="auto"/>
                                                            <w:right w:val="none" w:sz="0" w:space="0" w:color="auto"/>
                                                          </w:divBdr>
                                                        </w:div>
                                                        <w:div w:id="67981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49411">
                                                  <w:marLeft w:val="0"/>
                                                  <w:marRight w:val="0"/>
                                                  <w:marTop w:val="0"/>
                                                  <w:marBottom w:val="0"/>
                                                  <w:divBdr>
                                                    <w:top w:val="none" w:sz="0" w:space="0" w:color="auto"/>
                                                    <w:left w:val="none" w:sz="0" w:space="0" w:color="auto"/>
                                                    <w:bottom w:val="none" w:sz="0" w:space="0" w:color="auto"/>
                                                    <w:right w:val="none" w:sz="0" w:space="0" w:color="auto"/>
                                                  </w:divBdr>
                                                  <w:divsChild>
                                                    <w:div w:id="430470478">
                                                      <w:marLeft w:val="0"/>
                                                      <w:marRight w:val="0"/>
                                                      <w:marTop w:val="0"/>
                                                      <w:marBottom w:val="0"/>
                                                      <w:divBdr>
                                                        <w:top w:val="none" w:sz="0" w:space="0" w:color="auto"/>
                                                        <w:left w:val="none" w:sz="0" w:space="0" w:color="auto"/>
                                                        <w:bottom w:val="none" w:sz="0" w:space="0" w:color="auto"/>
                                                        <w:right w:val="none" w:sz="0" w:space="0" w:color="auto"/>
                                                      </w:divBdr>
                                                      <w:divsChild>
                                                        <w:div w:id="1433816483">
                                                          <w:marLeft w:val="0"/>
                                                          <w:marRight w:val="0"/>
                                                          <w:marTop w:val="0"/>
                                                          <w:marBottom w:val="0"/>
                                                          <w:divBdr>
                                                            <w:top w:val="none" w:sz="0" w:space="0" w:color="auto"/>
                                                            <w:left w:val="none" w:sz="0" w:space="0" w:color="auto"/>
                                                            <w:bottom w:val="none" w:sz="0" w:space="0" w:color="auto"/>
                                                            <w:right w:val="none" w:sz="0" w:space="0" w:color="auto"/>
                                                          </w:divBdr>
                                                        </w:div>
                                                        <w:div w:id="205858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09800">
                                                  <w:marLeft w:val="0"/>
                                                  <w:marRight w:val="0"/>
                                                  <w:marTop w:val="0"/>
                                                  <w:marBottom w:val="0"/>
                                                  <w:divBdr>
                                                    <w:top w:val="none" w:sz="0" w:space="0" w:color="auto"/>
                                                    <w:left w:val="none" w:sz="0" w:space="0" w:color="auto"/>
                                                    <w:bottom w:val="none" w:sz="0" w:space="0" w:color="auto"/>
                                                    <w:right w:val="none" w:sz="0" w:space="0" w:color="auto"/>
                                                  </w:divBdr>
                                                  <w:divsChild>
                                                    <w:div w:id="336075637">
                                                      <w:marLeft w:val="0"/>
                                                      <w:marRight w:val="0"/>
                                                      <w:marTop w:val="0"/>
                                                      <w:marBottom w:val="0"/>
                                                      <w:divBdr>
                                                        <w:top w:val="none" w:sz="0" w:space="0" w:color="auto"/>
                                                        <w:left w:val="none" w:sz="0" w:space="0" w:color="auto"/>
                                                        <w:bottom w:val="none" w:sz="0" w:space="0" w:color="auto"/>
                                                        <w:right w:val="none" w:sz="0" w:space="0" w:color="auto"/>
                                                      </w:divBdr>
                                                      <w:divsChild>
                                                        <w:div w:id="513157493">
                                                          <w:marLeft w:val="0"/>
                                                          <w:marRight w:val="0"/>
                                                          <w:marTop w:val="0"/>
                                                          <w:marBottom w:val="0"/>
                                                          <w:divBdr>
                                                            <w:top w:val="none" w:sz="0" w:space="0" w:color="auto"/>
                                                            <w:left w:val="none" w:sz="0" w:space="0" w:color="auto"/>
                                                            <w:bottom w:val="none" w:sz="0" w:space="0" w:color="auto"/>
                                                            <w:right w:val="none" w:sz="0" w:space="0" w:color="auto"/>
                                                          </w:divBdr>
                                                          <w:divsChild>
                                                            <w:div w:id="82073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8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99922">
                                              <w:marLeft w:val="0"/>
                                              <w:marRight w:val="0"/>
                                              <w:marTop w:val="0"/>
                                              <w:marBottom w:val="0"/>
                                              <w:divBdr>
                                                <w:top w:val="none" w:sz="0" w:space="0" w:color="auto"/>
                                                <w:left w:val="none" w:sz="0" w:space="0" w:color="auto"/>
                                                <w:bottom w:val="none" w:sz="0" w:space="0" w:color="auto"/>
                                                <w:right w:val="none" w:sz="0" w:space="0" w:color="auto"/>
                                              </w:divBdr>
                                              <w:divsChild>
                                                <w:div w:id="482897318">
                                                  <w:marLeft w:val="0"/>
                                                  <w:marRight w:val="0"/>
                                                  <w:marTop w:val="0"/>
                                                  <w:marBottom w:val="0"/>
                                                  <w:divBdr>
                                                    <w:top w:val="none" w:sz="0" w:space="0" w:color="auto"/>
                                                    <w:left w:val="none" w:sz="0" w:space="0" w:color="auto"/>
                                                    <w:bottom w:val="single" w:sz="6" w:space="0" w:color="DADCE0"/>
                                                    <w:right w:val="none" w:sz="0" w:space="0" w:color="auto"/>
                                                  </w:divBdr>
                                                  <w:divsChild>
                                                    <w:div w:id="360907313">
                                                      <w:marLeft w:val="0"/>
                                                      <w:marRight w:val="0"/>
                                                      <w:marTop w:val="0"/>
                                                      <w:marBottom w:val="0"/>
                                                      <w:divBdr>
                                                        <w:top w:val="none" w:sz="0" w:space="0" w:color="auto"/>
                                                        <w:left w:val="none" w:sz="0" w:space="0" w:color="auto"/>
                                                        <w:bottom w:val="none" w:sz="0" w:space="0" w:color="auto"/>
                                                        <w:right w:val="none" w:sz="0" w:space="0" w:color="auto"/>
                                                      </w:divBdr>
                                                      <w:divsChild>
                                                        <w:div w:id="2033415143">
                                                          <w:marLeft w:val="0"/>
                                                          <w:marRight w:val="0"/>
                                                          <w:marTop w:val="0"/>
                                                          <w:marBottom w:val="0"/>
                                                          <w:divBdr>
                                                            <w:top w:val="none" w:sz="0" w:space="0" w:color="auto"/>
                                                            <w:left w:val="none" w:sz="0" w:space="0" w:color="auto"/>
                                                            <w:bottom w:val="none" w:sz="0" w:space="0" w:color="auto"/>
                                                            <w:right w:val="none" w:sz="0" w:space="0" w:color="auto"/>
                                                          </w:divBdr>
                                                        </w:div>
                                                        <w:div w:id="52174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217088">
                                                  <w:marLeft w:val="0"/>
                                                  <w:marRight w:val="0"/>
                                                  <w:marTop w:val="0"/>
                                                  <w:marBottom w:val="0"/>
                                                  <w:divBdr>
                                                    <w:top w:val="none" w:sz="0" w:space="0" w:color="auto"/>
                                                    <w:left w:val="none" w:sz="0" w:space="0" w:color="auto"/>
                                                    <w:bottom w:val="single" w:sz="6" w:space="0" w:color="DADCE0"/>
                                                    <w:right w:val="none" w:sz="0" w:space="0" w:color="auto"/>
                                                  </w:divBdr>
                                                  <w:divsChild>
                                                    <w:div w:id="1236740533">
                                                      <w:marLeft w:val="0"/>
                                                      <w:marRight w:val="0"/>
                                                      <w:marTop w:val="0"/>
                                                      <w:marBottom w:val="0"/>
                                                      <w:divBdr>
                                                        <w:top w:val="none" w:sz="0" w:space="0" w:color="auto"/>
                                                        <w:left w:val="none" w:sz="0" w:space="0" w:color="auto"/>
                                                        <w:bottom w:val="none" w:sz="0" w:space="0" w:color="auto"/>
                                                        <w:right w:val="none" w:sz="0" w:space="0" w:color="auto"/>
                                                      </w:divBdr>
                                                      <w:divsChild>
                                                        <w:div w:id="287273915">
                                                          <w:marLeft w:val="0"/>
                                                          <w:marRight w:val="0"/>
                                                          <w:marTop w:val="0"/>
                                                          <w:marBottom w:val="0"/>
                                                          <w:divBdr>
                                                            <w:top w:val="none" w:sz="0" w:space="0" w:color="auto"/>
                                                            <w:left w:val="none" w:sz="0" w:space="0" w:color="auto"/>
                                                            <w:bottom w:val="none" w:sz="0" w:space="0" w:color="auto"/>
                                                            <w:right w:val="none" w:sz="0" w:space="0" w:color="auto"/>
                                                          </w:divBdr>
                                                        </w:div>
                                                        <w:div w:id="203314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694899">
                                                  <w:marLeft w:val="0"/>
                                                  <w:marRight w:val="0"/>
                                                  <w:marTop w:val="0"/>
                                                  <w:marBottom w:val="0"/>
                                                  <w:divBdr>
                                                    <w:top w:val="none" w:sz="0" w:space="0" w:color="auto"/>
                                                    <w:left w:val="none" w:sz="0" w:space="0" w:color="auto"/>
                                                    <w:bottom w:val="none" w:sz="0" w:space="0" w:color="auto"/>
                                                    <w:right w:val="none" w:sz="0" w:space="0" w:color="auto"/>
                                                  </w:divBdr>
                                                  <w:divsChild>
                                                    <w:div w:id="175652546">
                                                      <w:marLeft w:val="0"/>
                                                      <w:marRight w:val="0"/>
                                                      <w:marTop w:val="0"/>
                                                      <w:marBottom w:val="0"/>
                                                      <w:divBdr>
                                                        <w:top w:val="none" w:sz="0" w:space="0" w:color="auto"/>
                                                        <w:left w:val="none" w:sz="0" w:space="0" w:color="auto"/>
                                                        <w:bottom w:val="none" w:sz="0" w:space="0" w:color="auto"/>
                                                        <w:right w:val="none" w:sz="0" w:space="0" w:color="auto"/>
                                                      </w:divBdr>
                                                      <w:divsChild>
                                                        <w:div w:id="1188837090">
                                                          <w:marLeft w:val="0"/>
                                                          <w:marRight w:val="0"/>
                                                          <w:marTop w:val="0"/>
                                                          <w:marBottom w:val="0"/>
                                                          <w:divBdr>
                                                            <w:top w:val="none" w:sz="0" w:space="0" w:color="auto"/>
                                                            <w:left w:val="none" w:sz="0" w:space="0" w:color="auto"/>
                                                            <w:bottom w:val="none" w:sz="0" w:space="0" w:color="auto"/>
                                                            <w:right w:val="none" w:sz="0" w:space="0" w:color="auto"/>
                                                          </w:divBdr>
                                                        </w:div>
                                                        <w:div w:id="60843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10975">
                                                  <w:marLeft w:val="0"/>
                                                  <w:marRight w:val="0"/>
                                                  <w:marTop w:val="0"/>
                                                  <w:marBottom w:val="0"/>
                                                  <w:divBdr>
                                                    <w:top w:val="none" w:sz="0" w:space="0" w:color="auto"/>
                                                    <w:left w:val="none" w:sz="0" w:space="0" w:color="auto"/>
                                                    <w:bottom w:val="none" w:sz="0" w:space="0" w:color="auto"/>
                                                    <w:right w:val="none" w:sz="0" w:space="0" w:color="auto"/>
                                                  </w:divBdr>
                                                  <w:divsChild>
                                                    <w:div w:id="673267494">
                                                      <w:marLeft w:val="0"/>
                                                      <w:marRight w:val="0"/>
                                                      <w:marTop w:val="0"/>
                                                      <w:marBottom w:val="0"/>
                                                      <w:divBdr>
                                                        <w:top w:val="none" w:sz="0" w:space="0" w:color="auto"/>
                                                        <w:left w:val="none" w:sz="0" w:space="0" w:color="auto"/>
                                                        <w:bottom w:val="none" w:sz="0" w:space="0" w:color="auto"/>
                                                        <w:right w:val="none" w:sz="0" w:space="0" w:color="auto"/>
                                                      </w:divBdr>
                                                      <w:divsChild>
                                                        <w:div w:id="273247501">
                                                          <w:marLeft w:val="0"/>
                                                          <w:marRight w:val="0"/>
                                                          <w:marTop w:val="0"/>
                                                          <w:marBottom w:val="0"/>
                                                          <w:divBdr>
                                                            <w:top w:val="none" w:sz="0" w:space="0" w:color="auto"/>
                                                            <w:left w:val="none" w:sz="0" w:space="0" w:color="auto"/>
                                                            <w:bottom w:val="none" w:sz="0" w:space="0" w:color="auto"/>
                                                            <w:right w:val="none" w:sz="0" w:space="0" w:color="auto"/>
                                                          </w:divBdr>
                                                          <w:divsChild>
                                                            <w:div w:id="90815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943557">
                                              <w:marLeft w:val="0"/>
                                              <w:marRight w:val="0"/>
                                              <w:marTop w:val="0"/>
                                              <w:marBottom w:val="0"/>
                                              <w:divBdr>
                                                <w:top w:val="none" w:sz="0" w:space="0" w:color="auto"/>
                                                <w:left w:val="none" w:sz="0" w:space="0" w:color="auto"/>
                                                <w:bottom w:val="none" w:sz="0" w:space="0" w:color="auto"/>
                                                <w:right w:val="none" w:sz="0" w:space="0" w:color="auto"/>
                                              </w:divBdr>
                                              <w:divsChild>
                                                <w:div w:id="19862412">
                                                  <w:marLeft w:val="0"/>
                                                  <w:marRight w:val="0"/>
                                                  <w:marTop w:val="0"/>
                                                  <w:marBottom w:val="0"/>
                                                  <w:divBdr>
                                                    <w:top w:val="none" w:sz="0" w:space="0" w:color="auto"/>
                                                    <w:left w:val="none" w:sz="0" w:space="0" w:color="auto"/>
                                                    <w:bottom w:val="single" w:sz="6" w:space="0" w:color="DADCE0"/>
                                                    <w:right w:val="none" w:sz="0" w:space="0" w:color="auto"/>
                                                  </w:divBdr>
                                                  <w:divsChild>
                                                    <w:div w:id="90863177">
                                                      <w:marLeft w:val="0"/>
                                                      <w:marRight w:val="0"/>
                                                      <w:marTop w:val="0"/>
                                                      <w:marBottom w:val="0"/>
                                                      <w:divBdr>
                                                        <w:top w:val="none" w:sz="0" w:space="0" w:color="auto"/>
                                                        <w:left w:val="none" w:sz="0" w:space="0" w:color="auto"/>
                                                        <w:bottom w:val="none" w:sz="0" w:space="0" w:color="auto"/>
                                                        <w:right w:val="none" w:sz="0" w:space="0" w:color="auto"/>
                                                      </w:divBdr>
                                                      <w:divsChild>
                                                        <w:div w:id="61635850">
                                                          <w:marLeft w:val="0"/>
                                                          <w:marRight w:val="0"/>
                                                          <w:marTop w:val="0"/>
                                                          <w:marBottom w:val="0"/>
                                                          <w:divBdr>
                                                            <w:top w:val="none" w:sz="0" w:space="0" w:color="auto"/>
                                                            <w:left w:val="none" w:sz="0" w:space="0" w:color="auto"/>
                                                            <w:bottom w:val="none" w:sz="0" w:space="0" w:color="auto"/>
                                                            <w:right w:val="none" w:sz="0" w:space="0" w:color="auto"/>
                                                          </w:divBdr>
                                                        </w:div>
                                                        <w:div w:id="47745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23331">
                                                  <w:marLeft w:val="0"/>
                                                  <w:marRight w:val="0"/>
                                                  <w:marTop w:val="0"/>
                                                  <w:marBottom w:val="0"/>
                                                  <w:divBdr>
                                                    <w:top w:val="none" w:sz="0" w:space="0" w:color="auto"/>
                                                    <w:left w:val="none" w:sz="0" w:space="0" w:color="auto"/>
                                                    <w:bottom w:val="single" w:sz="6" w:space="0" w:color="DADCE0"/>
                                                    <w:right w:val="none" w:sz="0" w:space="0" w:color="auto"/>
                                                  </w:divBdr>
                                                  <w:divsChild>
                                                    <w:div w:id="251859220">
                                                      <w:marLeft w:val="0"/>
                                                      <w:marRight w:val="0"/>
                                                      <w:marTop w:val="0"/>
                                                      <w:marBottom w:val="0"/>
                                                      <w:divBdr>
                                                        <w:top w:val="none" w:sz="0" w:space="0" w:color="auto"/>
                                                        <w:left w:val="none" w:sz="0" w:space="0" w:color="auto"/>
                                                        <w:bottom w:val="none" w:sz="0" w:space="0" w:color="auto"/>
                                                        <w:right w:val="none" w:sz="0" w:space="0" w:color="auto"/>
                                                      </w:divBdr>
                                                      <w:divsChild>
                                                        <w:div w:id="17240516">
                                                          <w:marLeft w:val="0"/>
                                                          <w:marRight w:val="0"/>
                                                          <w:marTop w:val="0"/>
                                                          <w:marBottom w:val="0"/>
                                                          <w:divBdr>
                                                            <w:top w:val="none" w:sz="0" w:space="0" w:color="auto"/>
                                                            <w:left w:val="none" w:sz="0" w:space="0" w:color="auto"/>
                                                            <w:bottom w:val="none" w:sz="0" w:space="0" w:color="auto"/>
                                                            <w:right w:val="none" w:sz="0" w:space="0" w:color="auto"/>
                                                          </w:divBdr>
                                                        </w:div>
                                                        <w:div w:id="33110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949981">
                                                  <w:marLeft w:val="0"/>
                                                  <w:marRight w:val="0"/>
                                                  <w:marTop w:val="0"/>
                                                  <w:marBottom w:val="0"/>
                                                  <w:divBdr>
                                                    <w:top w:val="none" w:sz="0" w:space="0" w:color="auto"/>
                                                    <w:left w:val="none" w:sz="0" w:space="0" w:color="auto"/>
                                                    <w:bottom w:val="none" w:sz="0" w:space="0" w:color="auto"/>
                                                    <w:right w:val="none" w:sz="0" w:space="0" w:color="auto"/>
                                                  </w:divBdr>
                                                  <w:divsChild>
                                                    <w:div w:id="1618559500">
                                                      <w:marLeft w:val="0"/>
                                                      <w:marRight w:val="0"/>
                                                      <w:marTop w:val="0"/>
                                                      <w:marBottom w:val="0"/>
                                                      <w:divBdr>
                                                        <w:top w:val="none" w:sz="0" w:space="0" w:color="auto"/>
                                                        <w:left w:val="none" w:sz="0" w:space="0" w:color="auto"/>
                                                        <w:bottom w:val="none" w:sz="0" w:space="0" w:color="auto"/>
                                                        <w:right w:val="none" w:sz="0" w:space="0" w:color="auto"/>
                                                      </w:divBdr>
                                                      <w:divsChild>
                                                        <w:div w:id="1641880827">
                                                          <w:marLeft w:val="0"/>
                                                          <w:marRight w:val="0"/>
                                                          <w:marTop w:val="0"/>
                                                          <w:marBottom w:val="0"/>
                                                          <w:divBdr>
                                                            <w:top w:val="none" w:sz="0" w:space="0" w:color="auto"/>
                                                            <w:left w:val="none" w:sz="0" w:space="0" w:color="auto"/>
                                                            <w:bottom w:val="none" w:sz="0" w:space="0" w:color="auto"/>
                                                            <w:right w:val="none" w:sz="0" w:space="0" w:color="auto"/>
                                                          </w:divBdr>
                                                        </w:div>
                                                        <w:div w:id="135784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137545">
                                                  <w:marLeft w:val="0"/>
                                                  <w:marRight w:val="0"/>
                                                  <w:marTop w:val="0"/>
                                                  <w:marBottom w:val="0"/>
                                                  <w:divBdr>
                                                    <w:top w:val="none" w:sz="0" w:space="0" w:color="auto"/>
                                                    <w:left w:val="none" w:sz="0" w:space="0" w:color="auto"/>
                                                    <w:bottom w:val="none" w:sz="0" w:space="0" w:color="auto"/>
                                                    <w:right w:val="none" w:sz="0" w:space="0" w:color="auto"/>
                                                  </w:divBdr>
                                                  <w:divsChild>
                                                    <w:div w:id="1350449778">
                                                      <w:marLeft w:val="0"/>
                                                      <w:marRight w:val="0"/>
                                                      <w:marTop w:val="0"/>
                                                      <w:marBottom w:val="0"/>
                                                      <w:divBdr>
                                                        <w:top w:val="none" w:sz="0" w:space="0" w:color="auto"/>
                                                        <w:left w:val="none" w:sz="0" w:space="0" w:color="auto"/>
                                                        <w:bottom w:val="none" w:sz="0" w:space="0" w:color="auto"/>
                                                        <w:right w:val="none" w:sz="0" w:space="0" w:color="auto"/>
                                                      </w:divBdr>
                                                      <w:divsChild>
                                                        <w:div w:id="1041324841">
                                                          <w:marLeft w:val="0"/>
                                                          <w:marRight w:val="0"/>
                                                          <w:marTop w:val="0"/>
                                                          <w:marBottom w:val="0"/>
                                                          <w:divBdr>
                                                            <w:top w:val="none" w:sz="0" w:space="0" w:color="auto"/>
                                                            <w:left w:val="none" w:sz="0" w:space="0" w:color="auto"/>
                                                            <w:bottom w:val="none" w:sz="0" w:space="0" w:color="auto"/>
                                                            <w:right w:val="none" w:sz="0" w:space="0" w:color="auto"/>
                                                          </w:divBdr>
                                                          <w:divsChild>
                                                            <w:div w:id="193189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76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18894">
                                              <w:marLeft w:val="0"/>
                                              <w:marRight w:val="0"/>
                                              <w:marTop w:val="0"/>
                                              <w:marBottom w:val="0"/>
                                              <w:divBdr>
                                                <w:top w:val="none" w:sz="0" w:space="0" w:color="auto"/>
                                                <w:left w:val="none" w:sz="0" w:space="0" w:color="auto"/>
                                                <w:bottom w:val="none" w:sz="0" w:space="0" w:color="auto"/>
                                                <w:right w:val="none" w:sz="0" w:space="0" w:color="auto"/>
                                              </w:divBdr>
                                              <w:divsChild>
                                                <w:div w:id="90977892">
                                                  <w:marLeft w:val="0"/>
                                                  <w:marRight w:val="0"/>
                                                  <w:marTop w:val="0"/>
                                                  <w:marBottom w:val="0"/>
                                                  <w:divBdr>
                                                    <w:top w:val="none" w:sz="0" w:space="0" w:color="auto"/>
                                                    <w:left w:val="none" w:sz="0" w:space="0" w:color="auto"/>
                                                    <w:bottom w:val="single" w:sz="6" w:space="0" w:color="DADCE0"/>
                                                    <w:right w:val="none" w:sz="0" w:space="0" w:color="auto"/>
                                                  </w:divBdr>
                                                  <w:divsChild>
                                                    <w:div w:id="257062613">
                                                      <w:marLeft w:val="0"/>
                                                      <w:marRight w:val="0"/>
                                                      <w:marTop w:val="0"/>
                                                      <w:marBottom w:val="0"/>
                                                      <w:divBdr>
                                                        <w:top w:val="none" w:sz="0" w:space="0" w:color="auto"/>
                                                        <w:left w:val="none" w:sz="0" w:space="0" w:color="auto"/>
                                                        <w:bottom w:val="none" w:sz="0" w:space="0" w:color="auto"/>
                                                        <w:right w:val="none" w:sz="0" w:space="0" w:color="auto"/>
                                                      </w:divBdr>
                                                      <w:divsChild>
                                                        <w:div w:id="511802817">
                                                          <w:marLeft w:val="0"/>
                                                          <w:marRight w:val="0"/>
                                                          <w:marTop w:val="0"/>
                                                          <w:marBottom w:val="0"/>
                                                          <w:divBdr>
                                                            <w:top w:val="none" w:sz="0" w:space="0" w:color="auto"/>
                                                            <w:left w:val="none" w:sz="0" w:space="0" w:color="auto"/>
                                                            <w:bottom w:val="none" w:sz="0" w:space="0" w:color="auto"/>
                                                            <w:right w:val="none" w:sz="0" w:space="0" w:color="auto"/>
                                                          </w:divBdr>
                                                        </w:div>
                                                        <w:div w:id="190633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098649">
                                                  <w:marLeft w:val="0"/>
                                                  <w:marRight w:val="0"/>
                                                  <w:marTop w:val="0"/>
                                                  <w:marBottom w:val="0"/>
                                                  <w:divBdr>
                                                    <w:top w:val="none" w:sz="0" w:space="0" w:color="auto"/>
                                                    <w:left w:val="none" w:sz="0" w:space="0" w:color="auto"/>
                                                    <w:bottom w:val="single" w:sz="6" w:space="0" w:color="DADCE0"/>
                                                    <w:right w:val="none" w:sz="0" w:space="0" w:color="auto"/>
                                                  </w:divBdr>
                                                  <w:divsChild>
                                                    <w:div w:id="383263108">
                                                      <w:marLeft w:val="0"/>
                                                      <w:marRight w:val="0"/>
                                                      <w:marTop w:val="0"/>
                                                      <w:marBottom w:val="0"/>
                                                      <w:divBdr>
                                                        <w:top w:val="none" w:sz="0" w:space="0" w:color="auto"/>
                                                        <w:left w:val="none" w:sz="0" w:space="0" w:color="auto"/>
                                                        <w:bottom w:val="none" w:sz="0" w:space="0" w:color="auto"/>
                                                        <w:right w:val="none" w:sz="0" w:space="0" w:color="auto"/>
                                                      </w:divBdr>
                                                      <w:divsChild>
                                                        <w:div w:id="1144666667">
                                                          <w:marLeft w:val="0"/>
                                                          <w:marRight w:val="0"/>
                                                          <w:marTop w:val="0"/>
                                                          <w:marBottom w:val="0"/>
                                                          <w:divBdr>
                                                            <w:top w:val="none" w:sz="0" w:space="0" w:color="auto"/>
                                                            <w:left w:val="none" w:sz="0" w:space="0" w:color="auto"/>
                                                            <w:bottom w:val="none" w:sz="0" w:space="0" w:color="auto"/>
                                                            <w:right w:val="none" w:sz="0" w:space="0" w:color="auto"/>
                                                          </w:divBdr>
                                                        </w:div>
                                                        <w:div w:id="75146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769163">
                                                  <w:marLeft w:val="0"/>
                                                  <w:marRight w:val="0"/>
                                                  <w:marTop w:val="0"/>
                                                  <w:marBottom w:val="0"/>
                                                  <w:divBdr>
                                                    <w:top w:val="none" w:sz="0" w:space="0" w:color="auto"/>
                                                    <w:left w:val="none" w:sz="0" w:space="0" w:color="auto"/>
                                                    <w:bottom w:val="none" w:sz="0" w:space="0" w:color="auto"/>
                                                    <w:right w:val="none" w:sz="0" w:space="0" w:color="auto"/>
                                                  </w:divBdr>
                                                  <w:divsChild>
                                                    <w:div w:id="1030715802">
                                                      <w:marLeft w:val="0"/>
                                                      <w:marRight w:val="0"/>
                                                      <w:marTop w:val="0"/>
                                                      <w:marBottom w:val="0"/>
                                                      <w:divBdr>
                                                        <w:top w:val="none" w:sz="0" w:space="0" w:color="auto"/>
                                                        <w:left w:val="none" w:sz="0" w:space="0" w:color="auto"/>
                                                        <w:bottom w:val="none" w:sz="0" w:space="0" w:color="auto"/>
                                                        <w:right w:val="none" w:sz="0" w:space="0" w:color="auto"/>
                                                      </w:divBdr>
                                                      <w:divsChild>
                                                        <w:div w:id="274335965">
                                                          <w:marLeft w:val="0"/>
                                                          <w:marRight w:val="0"/>
                                                          <w:marTop w:val="0"/>
                                                          <w:marBottom w:val="0"/>
                                                          <w:divBdr>
                                                            <w:top w:val="none" w:sz="0" w:space="0" w:color="auto"/>
                                                            <w:left w:val="none" w:sz="0" w:space="0" w:color="auto"/>
                                                            <w:bottom w:val="none" w:sz="0" w:space="0" w:color="auto"/>
                                                            <w:right w:val="none" w:sz="0" w:space="0" w:color="auto"/>
                                                          </w:divBdr>
                                                        </w:div>
                                                        <w:div w:id="43733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3542">
                                                  <w:marLeft w:val="0"/>
                                                  <w:marRight w:val="0"/>
                                                  <w:marTop w:val="0"/>
                                                  <w:marBottom w:val="0"/>
                                                  <w:divBdr>
                                                    <w:top w:val="none" w:sz="0" w:space="0" w:color="auto"/>
                                                    <w:left w:val="none" w:sz="0" w:space="0" w:color="auto"/>
                                                    <w:bottom w:val="none" w:sz="0" w:space="0" w:color="auto"/>
                                                    <w:right w:val="none" w:sz="0" w:space="0" w:color="auto"/>
                                                  </w:divBdr>
                                                  <w:divsChild>
                                                    <w:div w:id="267084211">
                                                      <w:marLeft w:val="0"/>
                                                      <w:marRight w:val="0"/>
                                                      <w:marTop w:val="0"/>
                                                      <w:marBottom w:val="0"/>
                                                      <w:divBdr>
                                                        <w:top w:val="none" w:sz="0" w:space="0" w:color="auto"/>
                                                        <w:left w:val="none" w:sz="0" w:space="0" w:color="auto"/>
                                                        <w:bottom w:val="none" w:sz="0" w:space="0" w:color="auto"/>
                                                        <w:right w:val="none" w:sz="0" w:space="0" w:color="auto"/>
                                                      </w:divBdr>
                                                      <w:divsChild>
                                                        <w:div w:id="303894529">
                                                          <w:marLeft w:val="0"/>
                                                          <w:marRight w:val="0"/>
                                                          <w:marTop w:val="0"/>
                                                          <w:marBottom w:val="0"/>
                                                          <w:divBdr>
                                                            <w:top w:val="none" w:sz="0" w:space="0" w:color="auto"/>
                                                            <w:left w:val="none" w:sz="0" w:space="0" w:color="auto"/>
                                                            <w:bottom w:val="none" w:sz="0" w:space="0" w:color="auto"/>
                                                            <w:right w:val="none" w:sz="0" w:space="0" w:color="auto"/>
                                                          </w:divBdr>
                                                          <w:divsChild>
                                                            <w:div w:id="54121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18816">
                                              <w:marLeft w:val="0"/>
                                              <w:marRight w:val="0"/>
                                              <w:marTop w:val="0"/>
                                              <w:marBottom w:val="0"/>
                                              <w:divBdr>
                                                <w:top w:val="none" w:sz="0" w:space="0" w:color="auto"/>
                                                <w:left w:val="none" w:sz="0" w:space="0" w:color="auto"/>
                                                <w:bottom w:val="none" w:sz="0" w:space="0" w:color="auto"/>
                                                <w:right w:val="none" w:sz="0" w:space="0" w:color="auto"/>
                                              </w:divBdr>
                                              <w:divsChild>
                                                <w:div w:id="1600984097">
                                                  <w:marLeft w:val="0"/>
                                                  <w:marRight w:val="0"/>
                                                  <w:marTop w:val="0"/>
                                                  <w:marBottom w:val="0"/>
                                                  <w:divBdr>
                                                    <w:top w:val="none" w:sz="0" w:space="0" w:color="auto"/>
                                                    <w:left w:val="none" w:sz="0" w:space="0" w:color="auto"/>
                                                    <w:bottom w:val="single" w:sz="6" w:space="0" w:color="DADCE0"/>
                                                    <w:right w:val="none" w:sz="0" w:space="0" w:color="auto"/>
                                                  </w:divBdr>
                                                  <w:divsChild>
                                                    <w:div w:id="323316756">
                                                      <w:marLeft w:val="0"/>
                                                      <w:marRight w:val="0"/>
                                                      <w:marTop w:val="0"/>
                                                      <w:marBottom w:val="0"/>
                                                      <w:divBdr>
                                                        <w:top w:val="none" w:sz="0" w:space="0" w:color="auto"/>
                                                        <w:left w:val="none" w:sz="0" w:space="0" w:color="auto"/>
                                                        <w:bottom w:val="none" w:sz="0" w:space="0" w:color="auto"/>
                                                        <w:right w:val="none" w:sz="0" w:space="0" w:color="auto"/>
                                                      </w:divBdr>
                                                      <w:divsChild>
                                                        <w:div w:id="1838224250">
                                                          <w:marLeft w:val="0"/>
                                                          <w:marRight w:val="0"/>
                                                          <w:marTop w:val="0"/>
                                                          <w:marBottom w:val="0"/>
                                                          <w:divBdr>
                                                            <w:top w:val="none" w:sz="0" w:space="0" w:color="auto"/>
                                                            <w:left w:val="none" w:sz="0" w:space="0" w:color="auto"/>
                                                            <w:bottom w:val="none" w:sz="0" w:space="0" w:color="auto"/>
                                                            <w:right w:val="none" w:sz="0" w:space="0" w:color="auto"/>
                                                          </w:divBdr>
                                                        </w:div>
                                                        <w:div w:id="130280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95204">
                                                  <w:marLeft w:val="0"/>
                                                  <w:marRight w:val="0"/>
                                                  <w:marTop w:val="0"/>
                                                  <w:marBottom w:val="0"/>
                                                  <w:divBdr>
                                                    <w:top w:val="none" w:sz="0" w:space="0" w:color="auto"/>
                                                    <w:left w:val="none" w:sz="0" w:space="0" w:color="auto"/>
                                                    <w:bottom w:val="single" w:sz="6" w:space="0" w:color="DADCE0"/>
                                                    <w:right w:val="none" w:sz="0" w:space="0" w:color="auto"/>
                                                  </w:divBdr>
                                                  <w:divsChild>
                                                    <w:div w:id="2089450278">
                                                      <w:marLeft w:val="0"/>
                                                      <w:marRight w:val="0"/>
                                                      <w:marTop w:val="0"/>
                                                      <w:marBottom w:val="0"/>
                                                      <w:divBdr>
                                                        <w:top w:val="none" w:sz="0" w:space="0" w:color="auto"/>
                                                        <w:left w:val="none" w:sz="0" w:space="0" w:color="auto"/>
                                                        <w:bottom w:val="none" w:sz="0" w:space="0" w:color="auto"/>
                                                        <w:right w:val="none" w:sz="0" w:space="0" w:color="auto"/>
                                                      </w:divBdr>
                                                      <w:divsChild>
                                                        <w:div w:id="1282808909">
                                                          <w:marLeft w:val="0"/>
                                                          <w:marRight w:val="0"/>
                                                          <w:marTop w:val="0"/>
                                                          <w:marBottom w:val="0"/>
                                                          <w:divBdr>
                                                            <w:top w:val="none" w:sz="0" w:space="0" w:color="auto"/>
                                                            <w:left w:val="none" w:sz="0" w:space="0" w:color="auto"/>
                                                            <w:bottom w:val="none" w:sz="0" w:space="0" w:color="auto"/>
                                                            <w:right w:val="none" w:sz="0" w:space="0" w:color="auto"/>
                                                          </w:divBdr>
                                                        </w:div>
                                                        <w:div w:id="12998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4296">
                                                  <w:marLeft w:val="0"/>
                                                  <w:marRight w:val="0"/>
                                                  <w:marTop w:val="0"/>
                                                  <w:marBottom w:val="0"/>
                                                  <w:divBdr>
                                                    <w:top w:val="none" w:sz="0" w:space="0" w:color="auto"/>
                                                    <w:left w:val="none" w:sz="0" w:space="0" w:color="auto"/>
                                                    <w:bottom w:val="none" w:sz="0" w:space="0" w:color="auto"/>
                                                    <w:right w:val="none" w:sz="0" w:space="0" w:color="auto"/>
                                                  </w:divBdr>
                                                  <w:divsChild>
                                                    <w:div w:id="331103236">
                                                      <w:marLeft w:val="0"/>
                                                      <w:marRight w:val="0"/>
                                                      <w:marTop w:val="0"/>
                                                      <w:marBottom w:val="0"/>
                                                      <w:divBdr>
                                                        <w:top w:val="none" w:sz="0" w:space="0" w:color="auto"/>
                                                        <w:left w:val="none" w:sz="0" w:space="0" w:color="auto"/>
                                                        <w:bottom w:val="none" w:sz="0" w:space="0" w:color="auto"/>
                                                        <w:right w:val="none" w:sz="0" w:space="0" w:color="auto"/>
                                                      </w:divBdr>
                                                      <w:divsChild>
                                                        <w:div w:id="1214733575">
                                                          <w:marLeft w:val="0"/>
                                                          <w:marRight w:val="0"/>
                                                          <w:marTop w:val="0"/>
                                                          <w:marBottom w:val="0"/>
                                                          <w:divBdr>
                                                            <w:top w:val="none" w:sz="0" w:space="0" w:color="auto"/>
                                                            <w:left w:val="none" w:sz="0" w:space="0" w:color="auto"/>
                                                            <w:bottom w:val="none" w:sz="0" w:space="0" w:color="auto"/>
                                                            <w:right w:val="none" w:sz="0" w:space="0" w:color="auto"/>
                                                          </w:divBdr>
                                                        </w:div>
                                                        <w:div w:id="180920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161855">
                                                  <w:marLeft w:val="0"/>
                                                  <w:marRight w:val="0"/>
                                                  <w:marTop w:val="0"/>
                                                  <w:marBottom w:val="0"/>
                                                  <w:divBdr>
                                                    <w:top w:val="none" w:sz="0" w:space="0" w:color="auto"/>
                                                    <w:left w:val="none" w:sz="0" w:space="0" w:color="auto"/>
                                                    <w:bottom w:val="none" w:sz="0" w:space="0" w:color="auto"/>
                                                    <w:right w:val="none" w:sz="0" w:space="0" w:color="auto"/>
                                                  </w:divBdr>
                                                  <w:divsChild>
                                                    <w:div w:id="96289538">
                                                      <w:marLeft w:val="0"/>
                                                      <w:marRight w:val="0"/>
                                                      <w:marTop w:val="0"/>
                                                      <w:marBottom w:val="0"/>
                                                      <w:divBdr>
                                                        <w:top w:val="none" w:sz="0" w:space="0" w:color="auto"/>
                                                        <w:left w:val="none" w:sz="0" w:space="0" w:color="auto"/>
                                                        <w:bottom w:val="none" w:sz="0" w:space="0" w:color="auto"/>
                                                        <w:right w:val="none" w:sz="0" w:space="0" w:color="auto"/>
                                                      </w:divBdr>
                                                      <w:divsChild>
                                                        <w:div w:id="425463425">
                                                          <w:marLeft w:val="0"/>
                                                          <w:marRight w:val="0"/>
                                                          <w:marTop w:val="0"/>
                                                          <w:marBottom w:val="0"/>
                                                          <w:divBdr>
                                                            <w:top w:val="none" w:sz="0" w:space="0" w:color="auto"/>
                                                            <w:left w:val="none" w:sz="0" w:space="0" w:color="auto"/>
                                                            <w:bottom w:val="none" w:sz="0" w:space="0" w:color="auto"/>
                                                            <w:right w:val="none" w:sz="0" w:space="0" w:color="auto"/>
                                                          </w:divBdr>
                                                          <w:divsChild>
                                                            <w:div w:id="45529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693333">
                                              <w:marLeft w:val="0"/>
                                              <w:marRight w:val="0"/>
                                              <w:marTop w:val="0"/>
                                              <w:marBottom w:val="0"/>
                                              <w:divBdr>
                                                <w:top w:val="none" w:sz="0" w:space="0" w:color="auto"/>
                                                <w:left w:val="none" w:sz="0" w:space="0" w:color="auto"/>
                                                <w:bottom w:val="none" w:sz="0" w:space="0" w:color="auto"/>
                                                <w:right w:val="none" w:sz="0" w:space="0" w:color="auto"/>
                                              </w:divBdr>
                                              <w:divsChild>
                                                <w:div w:id="1282149458">
                                                  <w:marLeft w:val="0"/>
                                                  <w:marRight w:val="0"/>
                                                  <w:marTop w:val="0"/>
                                                  <w:marBottom w:val="0"/>
                                                  <w:divBdr>
                                                    <w:top w:val="none" w:sz="0" w:space="0" w:color="auto"/>
                                                    <w:left w:val="none" w:sz="0" w:space="0" w:color="auto"/>
                                                    <w:bottom w:val="single" w:sz="6" w:space="0" w:color="DADCE0"/>
                                                    <w:right w:val="none" w:sz="0" w:space="0" w:color="auto"/>
                                                  </w:divBdr>
                                                  <w:divsChild>
                                                    <w:div w:id="2102675486">
                                                      <w:marLeft w:val="0"/>
                                                      <w:marRight w:val="0"/>
                                                      <w:marTop w:val="0"/>
                                                      <w:marBottom w:val="0"/>
                                                      <w:divBdr>
                                                        <w:top w:val="none" w:sz="0" w:space="0" w:color="auto"/>
                                                        <w:left w:val="none" w:sz="0" w:space="0" w:color="auto"/>
                                                        <w:bottom w:val="none" w:sz="0" w:space="0" w:color="auto"/>
                                                        <w:right w:val="none" w:sz="0" w:space="0" w:color="auto"/>
                                                      </w:divBdr>
                                                      <w:divsChild>
                                                        <w:div w:id="618344207">
                                                          <w:marLeft w:val="0"/>
                                                          <w:marRight w:val="0"/>
                                                          <w:marTop w:val="0"/>
                                                          <w:marBottom w:val="0"/>
                                                          <w:divBdr>
                                                            <w:top w:val="none" w:sz="0" w:space="0" w:color="auto"/>
                                                            <w:left w:val="none" w:sz="0" w:space="0" w:color="auto"/>
                                                            <w:bottom w:val="none" w:sz="0" w:space="0" w:color="auto"/>
                                                            <w:right w:val="none" w:sz="0" w:space="0" w:color="auto"/>
                                                          </w:divBdr>
                                                        </w:div>
                                                        <w:div w:id="205835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34217">
                                                  <w:marLeft w:val="0"/>
                                                  <w:marRight w:val="0"/>
                                                  <w:marTop w:val="0"/>
                                                  <w:marBottom w:val="0"/>
                                                  <w:divBdr>
                                                    <w:top w:val="none" w:sz="0" w:space="0" w:color="auto"/>
                                                    <w:left w:val="none" w:sz="0" w:space="0" w:color="auto"/>
                                                    <w:bottom w:val="single" w:sz="6" w:space="0" w:color="DADCE0"/>
                                                    <w:right w:val="none" w:sz="0" w:space="0" w:color="auto"/>
                                                  </w:divBdr>
                                                  <w:divsChild>
                                                    <w:div w:id="1928269233">
                                                      <w:marLeft w:val="0"/>
                                                      <w:marRight w:val="0"/>
                                                      <w:marTop w:val="0"/>
                                                      <w:marBottom w:val="0"/>
                                                      <w:divBdr>
                                                        <w:top w:val="none" w:sz="0" w:space="0" w:color="auto"/>
                                                        <w:left w:val="none" w:sz="0" w:space="0" w:color="auto"/>
                                                        <w:bottom w:val="none" w:sz="0" w:space="0" w:color="auto"/>
                                                        <w:right w:val="none" w:sz="0" w:space="0" w:color="auto"/>
                                                      </w:divBdr>
                                                      <w:divsChild>
                                                        <w:div w:id="610406059">
                                                          <w:marLeft w:val="0"/>
                                                          <w:marRight w:val="0"/>
                                                          <w:marTop w:val="0"/>
                                                          <w:marBottom w:val="0"/>
                                                          <w:divBdr>
                                                            <w:top w:val="none" w:sz="0" w:space="0" w:color="auto"/>
                                                            <w:left w:val="none" w:sz="0" w:space="0" w:color="auto"/>
                                                            <w:bottom w:val="none" w:sz="0" w:space="0" w:color="auto"/>
                                                            <w:right w:val="none" w:sz="0" w:space="0" w:color="auto"/>
                                                          </w:divBdr>
                                                        </w:div>
                                                        <w:div w:id="125142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765808">
                                                  <w:marLeft w:val="0"/>
                                                  <w:marRight w:val="0"/>
                                                  <w:marTop w:val="0"/>
                                                  <w:marBottom w:val="0"/>
                                                  <w:divBdr>
                                                    <w:top w:val="none" w:sz="0" w:space="0" w:color="auto"/>
                                                    <w:left w:val="none" w:sz="0" w:space="0" w:color="auto"/>
                                                    <w:bottom w:val="none" w:sz="0" w:space="0" w:color="auto"/>
                                                    <w:right w:val="none" w:sz="0" w:space="0" w:color="auto"/>
                                                  </w:divBdr>
                                                  <w:divsChild>
                                                    <w:div w:id="879439592">
                                                      <w:marLeft w:val="0"/>
                                                      <w:marRight w:val="0"/>
                                                      <w:marTop w:val="0"/>
                                                      <w:marBottom w:val="0"/>
                                                      <w:divBdr>
                                                        <w:top w:val="none" w:sz="0" w:space="0" w:color="auto"/>
                                                        <w:left w:val="none" w:sz="0" w:space="0" w:color="auto"/>
                                                        <w:bottom w:val="none" w:sz="0" w:space="0" w:color="auto"/>
                                                        <w:right w:val="none" w:sz="0" w:space="0" w:color="auto"/>
                                                      </w:divBdr>
                                                      <w:divsChild>
                                                        <w:div w:id="671177258">
                                                          <w:marLeft w:val="0"/>
                                                          <w:marRight w:val="0"/>
                                                          <w:marTop w:val="0"/>
                                                          <w:marBottom w:val="0"/>
                                                          <w:divBdr>
                                                            <w:top w:val="none" w:sz="0" w:space="0" w:color="auto"/>
                                                            <w:left w:val="none" w:sz="0" w:space="0" w:color="auto"/>
                                                            <w:bottom w:val="none" w:sz="0" w:space="0" w:color="auto"/>
                                                            <w:right w:val="none" w:sz="0" w:space="0" w:color="auto"/>
                                                          </w:divBdr>
                                                        </w:div>
                                                        <w:div w:id="50675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295720">
                                                  <w:marLeft w:val="0"/>
                                                  <w:marRight w:val="0"/>
                                                  <w:marTop w:val="0"/>
                                                  <w:marBottom w:val="0"/>
                                                  <w:divBdr>
                                                    <w:top w:val="none" w:sz="0" w:space="0" w:color="auto"/>
                                                    <w:left w:val="none" w:sz="0" w:space="0" w:color="auto"/>
                                                    <w:bottom w:val="none" w:sz="0" w:space="0" w:color="auto"/>
                                                    <w:right w:val="none" w:sz="0" w:space="0" w:color="auto"/>
                                                  </w:divBdr>
                                                  <w:divsChild>
                                                    <w:div w:id="251861031">
                                                      <w:marLeft w:val="0"/>
                                                      <w:marRight w:val="0"/>
                                                      <w:marTop w:val="0"/>
                                                      <w:marBottom w:val="0"/>
                                                      <w:divBdr>
                                                        <w:top w:val="none" w:sz="0" w:space="0" w:color="auto"/>
                                                        <w:left w:val="none" w:sz="0" w:space="0" w:color="auto"/>
                                                        <w:bottom w:val="none" w:sz="0" w:space="0" w:color="auto"/>
                                                        <w:right w:val="none" w:sz="0" w:space="0" w:color="auto"/>
                                                      </w:divBdr>
                                                      <w:divsChild>
                                                        <w:div w:id="109589765">
                                                          <w:marLeft w:val="0"/>
                                                          <w:marRight w:val="0"/>
                                                          <w:marTop w:val="0"/>
                                                          <w:marBottom w:val="0"/>
                                                          <w:divBdr>
                                                            <w:top w:val="none" w:sz="0" w:space="0" w:color="auto"/>
                                                            <w:left w:val="none" w:sz="0" w:space="0" w:color="auto"/>
                                                            <w:bottom w:val="none" w:sz="0" w:space="0" w:color="auto"/>
                                                            <w:right w:val="none" w:sz="0" w:space="0" w:color="auto"/>
                                                          </w:divBdr>
                                                          <w:divsChild>
                                                            <w:div w:id="79344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9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14358">
                                              <w:marLeft w:val="0"/>
                                              <w:marRight w:val="0"/>
                                              <w:marTop w:val="0"/>
                                              <w:marBottom w:val="0"/>
                                              <w:divBdr>
                                                <w:top w:val="none" w:sz="0" w:space="0" w:color="auto"/>
                                                <w:left w:val="none" w:sz="0" w:space="0" w:color="auto"/>
                                                <w:bottom w:val="none" w:sz="0" w:space="0" w:color="auto"/>
                                                <w:right w:val="none" w:sz="0" w:space="0" w:color="auto"/>
                                              </w:divBdr>
                                              <w:divsChild>
                                                <w:div w:id="1612545038">
                                                  <w:marLeft w:val="0"/>
                                                  <w:marRight w:val="0"/>
                                                  <w:marTop w:val="0"/>
                                                  <w:marBottom w:val="0"/>
                                                  <w:divBdr>
                                                    <w:top w:val="none" w:sz="0" w:space="0" w:color="auto"/>
                                                    <w:left w:val="none" w:sz="0" w:space="0" w:color="auto"/>
                                                    <w:bottom w:val="single" w:sz="6" w:space="0" w:color="DADCE0"/>
                                                    <w:right w:val="none" w:sz="0" w:space="0" w:color="auto"/>
                                                  </w:divBdr>
                                                  <w:divsChild>
                                                    <w:div w:id="1421221435">
                                                      <w:marLeft w:val="0"/>
                                                      <w:marRight w:val="0"/>
                                                      <w:marTop w:val="0"/>
                                                      <w:marBottom w:val="0"/>
                                                      <w:divBdr>
                                                        <w:top w:val="none" w:sz="0" w:space="0" w:color="auto"/>
                                                        <w:left w:val="none" w:sz="0" w:space="0" w:color="auto"/>
                                                        <w:bottom w:val="none" w:sz="0" w:space="0" w:color="auto"/>
                                                        <w:right w:val="none" w:sz="0" w:space="0" w:color="auto"/>
                                                      </w:divBdr>
                                                      <w:divsChild>
                                                        <w:div w:id="2000494975">
                                                          <w:marLeft w:val="0"/>
                                                          <w:marRight w:val="0"/>
                                                          <w:marTop w:val="0"/>
                                                          <w:marBottom w:val="0"/>
                                                          <w:divBdr>
                                                            <w:top w:val="none" w:sz="0" w:space="0" w:color="auto"/>
                                                            <w:left w:val="none" w:sz="0" w:space="0" w:color="auto"/>
                                                            <w:bottom w:val="none" w:sz="0" w:space="0" w:color="auto"/>
                                                            <w:right w:val="none" w:sz="0" w:space="0" w:color="auto"/>
                                                          </w:divBdr>
                                                        </w:div>
                                                        <w:div w:id="1095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853">
                                                  <w:marLeft w:val="0"/>
                                                  <w:marRight w:val="0"/>
                                                  <w:marTop w:val="0"/>
                                                  <w:marBottom w:val="0"/>
                                                  <w:divBdr>
                                                    <w:top w:val="none" w:sz="0" w:space="0" w:color="auto"/>
                                                    <w:left w:val="none" w:sz="0" w:space="0" w:color="auto"/>
                                                    <w:bottom w:val="single" w:sz="6" w:space="0" w:color="DADCE0"/>
                                                    <w:right w:val="none" w:sz="0" w:space="0" w:color="auto"/>
                                                  </w:divBdr>
                                                  <w:divsChild>
                                                    <w:div w:id="188489612">
                                                      <w:marLeft w:val="0"/>
                                                      <w:marRight w:val="0"/>
                                                      <w:marTop w:val="0"/>
                                                      <w:marBottom w:val="0"/>
                                                      <w:divBdr>
                                                        <w:top w:val="none" w:sz="0" w:space="0" w:color="auto"/>
                                                        <w:left w:val="none" w:sz="0" w:space="0" w:color="auto"/>
                                                        <w:bottom w:val="none" w:sz="0" w:space="0" w:color="auto"/>
                                                        <w:right w:val="none" w:sz="0" w:space="0" w:color="auto"/>
                                                      </w:divBdr>
                                                      <w:divsChild>
                                                        <w:div w:id="1187521373">
                                                          <w:marLeft w:val="0"/>
                                                          <w:marRight w:val="0"/>
                                                          <w:marTop w:val="0"/>
                                                          <w:marBottom w:val="0"/>
                                                          <w:divBdr>
                                                            <w:top w:val="none" w:sz="0" w:space="0" w:color="auto"/>
                                                            <w:left w:val="none" w:sz="0" w:space="0" w:color="auto"/>
                                                            <w:bottom w:val="none" w:sz="0" w:space="0" w:color="auto"/>
                                                            <w:right w:val="none" w:sz="0" w:space="0" w:color="auto"/>
                                                          </w:divBdr>
                                                        </w:div>
                                                        <w:div w:id="12209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487001">
                                                  <w:marLeft w:val="0"/>
                                                  <w:marRight w:val="0"/>
                                                  <w:marTop w:val="0"/>
                                                  <w:marBottom w:val="0"/>
                                                  <w:divBdr>
                                                    <w:top w:val="none" w:sz="0" w:space="0" w:color="auto"/>
                                                    <w:left w:val="none" w:sz="0" w:space="0" w:color="auto"/>
                                                    <w:bottom w:val="none" w:sz="0" w:space="0" w:color="auto"/>
                                                    <w:right w:val="none" w:sz="0" w:space="0" w:color="auto"/>
                                                  </w:divBdr>
                                                  <w:divsChild>
                                                    <w:div w:id="1919245943">
                                                      <w:marLeft w:val="0"/>
                                                      <w:marRight w:val="0"/>
                                                      <w:marTop w:val="0"/>
                                                      <w:marBottom w:val="0"/>
                                                      <w:divBdr>
                                                        <w:top w:val="none" w:sz="0" w:space="0" w:color="auto"/>
                                                        <w:left w:val="none" w:sz="0" w:space="0" w:color="auto"/>
                                                        <w:bottom w:val="none" w:sz="0" w:space="0" w:color="auto"/>
                                                        <w:right w:val="none" w:sz="0" w:space="0" w:color="auto"/>
                                                      </w:divBdr>
                                                      <w:divsChild>
                                                        <w:div w:id="2069843666">
                                                          <w:marLeft w:val="0"/>
                                                          <w:marRight w:val="0"/>
                                                          <w:marTop w:val="0"/>
                                                          <w:marBottom w:val="0"/>
                                                          <w:divBdr>
                                                            <w:top w:val="none" w:sz="0" w:space="0" w:color="auto"/>
                                                            <w:left w:val="none" w:sz="0" w:space="0" w:color="auto"/>
                                                            <w:bottom w:val="none" w:sz="0" w:space="0" w:color="auto"/>
                                                            <w:right w:val="none" w:sz="0" w:space="0" w:color="auto"/>
                                                          </w:divBdr>
                                                        </w:div>
                                                        <w:div w:id="194009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321177">
                                                  <w:marLeft w:val="0"/>
                                                  <w:marRight w:val="0"/>
                                                  <w:marTop w:val="0"/>
                                                  <w:marBottom w:val="0"/>
                                                  <w:divBdr>
                                                    <w:top w:val="none" w:sz="0" w:space="0" w:color="auto"/>
                                                    <w:left w:val="none" w:sz="0" w:space="0" w:color="auto"/>
                                                    <w:bottom w:val="none" w:sz="0" w:space="0" w:color="auto"/>
                                                    <w:right w:val="none" w:sz="0" w:space="0" w:color="auto"/>
                                                  </w:divBdr>
                                                  <w:divsChild>
                                                    <w:div w:id="154885844">
                                                      <w:marLeft w:val="0"/>
                                                      <w:marRight w:val="0"/>
                                                      <w:marTop w:val="0"/>
                                                      <w:marBottom w:val="0"/>
                                                      <w:divBdr>
                                                        <w:top w:val="none" w:sz="0" w:space="0" w:color="auto"/>
                                                        <w:left w:val="none" w:sz="0" w:space="0" w:color="auto"/>
                                                        <w:bottom w:val="none" w:sz="0" w:space="0" w:color="auto"/>
                                                        <w:right w:val="none" w:sz="0" w:space="0" w:color="auto"/>
                                                      </w:divBdr>
                                                      <w:divsChild>
                                                        <w:div w:id="22174483">
                                                          <w:marLeft w:val="0"/>
                                                          <w:marRight w:val="0"/>
                                                          <w:marTop w:val="0"/>
                                                          <w:marBottom w:val="0"/>
                                                          <w:divBdr>
                                                            <w:top w:val="none" w:sz="0" w:space="0" w:color="auto"/>
                                                            <w:left w:val="none" w:sz="0" w:space="0" w:color="auto"/>
                                                            <w:bottom w:val="none" w:sz="0" w:space="0" w:color="auto"/>
                                                            <w:right w:val="none" w:sz="0" w:space="0" w:color="auto"/>
                                                          </w:divBdr>
                                                          <w:divsChild>
                                                            <w:div w:id="128858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9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509768">
                                              <w:marLeft w:val="0"/>
                                              <w:marRight w:val="0"/>
                                              <w:marTop w:val="0"/>
                                              <w:marBottom w:val="0"/>
                                              <w:divBdr>
                                                <w:top w:val="none" w:sz="0" w:space="0" w:color="auto"/>
                                                <w:left w:val="none" w:sz="0" w:space="0" w:color="auto"/>
                                                <w:bottom w:val="none" w:sz="0" w:space="0" w:color="auto"/>
                                                <w:right w:val="none" w:sz="0" w:space="0" w:color="auto"/>
                                              </w:divBdr>
                                              <w:divsChild>
                                                <w:div w:id="1724526539">
                                                  <w:marLeft w:val="0"/>
                                                  <w:marRight w:val="0"/>
                                                  <w:marTop w:val="0"/>
                                                  <w:marBottom w:val="0"/>
                                                  <w:divBdr>
                                                    <w:top w:val="none" w:sz="0" w:space="0" w:color="auto"/>
                                                    <w:left w:val="none" w:sz="0" w:space="0" w:color="auto"/>
                                                    <w:bottom w:val="single" w:sz="6" w:space="0" w:color="DADCE0"/>
                                                    <w:right w:val="none" w:sz="0" w:space="0" w:color="auto"/>
                                                  </w:divBdr>
                                                  <w:divsChild>
                                                    <w:div w:id="510098964">
                                                      <w:marLeft w:val="0"/>
                                                      <w:marRight w:val="0"/>
                                                      <w:marTop w:val="0"/>
                                                      <w:marBottom w:val="0"/>
                                                      <w:divBdr>
                                                        <w:top w:val="none" w:sz="0" w:space="0" w:color="auto"/>
                                                        <w:left w:val="none" w:sz="0" w:space="0" w:color="auto"/>
                                                        <w:bottom w:val="none" w:sz="0" w:space="0" w:color="auto"/>
                                                        <w:right w:val="none" w:sz="0" w:space="0" w:color="auto"/>
                                                      </w:divBdr>
                                                      <w:divsChild>
                                                        <w:div w:id="314451481">
                                                          <w:marLeft w:val="0"/>
                                                          <w:marRight w:val="0"/>
                                                          <w:marTop w:val="0"/>
                                                          <w:marBottom w:val="0"/>
                                                          <w:divBdr>
                                                            <w:top w:val="none" w:sz="0" w:space="0" w:color="auto"/>
                                                            <w:left w:val="none" w:sz="0" w:space="0" w:color="auto"/>
                                                            <w:bottom w:val="none" w:sz="0" w:space="0" w:color="auto"/>
                                                            <w:right w:val="none" w:sz="0" w:space="0" w:color="auto"/>
                                                          </w:divBdr>
                                                        </w:div>
                                                        <w:div w:id="72294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84048">
                                                  <w:marLeft w:val="0"/>
                                                  <w:marRight w:val="0"/>
                                                  <w:marTop w:val="0"/>
                                                  <w:marBottom w:val="0"/>
                                                  <w:divBdr>
                                                    <w:top w:val="none" w:sz="0" w:space="0" w:color="auto"/>
                                                    <w:left w:val="none" w:sz="0" w:space="0" w:color="auto"/>
                                                    <w:bottom w:val="single" w:sz="6" w:space="0" w:color="DADCE0"/>
                                                    <w:right w:val="none" w:sz="0" w:space="0" w:color="auto"/>
                                                  </w:divBdr>
                                                  <w:divsChild>
                                                    <w:div w:id="1179662339">
                                                      <w:marLeft w:val="0"/>
                                                      <w:marRight w:val="0"/>
                                                      <w:marTop w:val="0"/>
                                                      <w:marBottom w:val="0"/>
                                                      <w:divBdr>
                                                        <w:top w:val="none" w:sz="0" w:space="0" w:color="auto"/>
                                                        <w:left w:val="none" w:sz="0" w:space="0" w:color="auto"/>
                                                        <w:bottom w:val="none" w:sz="0" w:space="0" w:color="auto"/>
                                                        <w:right w:val="none" w:sz="0" w:space="0" w:color="auto"/>
                                                      </w:divBdr>
                                                      <w:divsChild>
                                                        <w:div w:id="479808748">
                                                          <w:marLeft w:val="0"/>
                                                          <w:marRight w:val="0"/>
                                                          <w:marTop w:val="0"/>
                                                          <w:marBottom w:val="0"/>
                                                          <w:divBdr>
                                                            <w:top w:val="none" w:sz="0" w:space="0" w:color="auto"/>
                                                            <w:left w:val="none" w:sz="0" w:space="0" w:color="auto"/>
                                                            <w:bottom w:val="none" w:sz="0" w:space="0" w:color="auto"/>
                                                            <w:right w:val="none" w:sz="0" w:space="0" w:color="auto"/>
                                                          </w:divBdr>
                                                        </w:div>
                                                        <w:div w:id="41721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49">
                                                  <w:marLeft w:val="0"/>
                                                  <w:marRight w:val="0"/>
                                                  <w:marTop w:val="0"/>
                                                  <w:marBottom w:val="0"/>
                                                  <w:divBdr>
                                                    <w:top w:val="none" w:sz="0" w:space="0" w:color="auto"/>
                                                    <w:left w:val="none" w:sz="0" w:space="0" w:color="auto"/>
                                                    <w:bottom w:val="none" w:sz="0" w:space="0" w:color="auto"/>
                                                    <w:right w:val="none" w:sz="0" w:space="0" w:color="auto"/>
                                                  </w:divBdr>
                                                  <w:divsChild>
                                                    <w:div w:id="1718966800">
                                                      <w:marLeft w:val="0"/>
                                                      <w:marRight w:val="0"/>
                                                      <w:marTop w:val="0"/>
                                                      <w:marBottom w:val="0"/>
                                                      <w:divBdr>
                                                        <w:top w:val="none" w:sz="0" w:space="0" w:color="auto"/>
                                                        <w:left w:val="none" w:sz="0" w:space="0" w:color="auto"/>
                                                        <w:bottom w:val="none" w:sz="0" w:space="0" w:color="auto"/>
                                                        <w:right w:val="none" w:sz="0" w:space="0" w:color="auto"/>
                                                      </w:divBdr>
                                                      <w:divsChild>
                                                        <w:div w:id="1428651823">
                                                          <w:marLeft w:val="0"/>
                                                          <w:marRight w:val="0"/>
                                                          <w:marTop w:val="0"/>
                                                          <w:marBottom w:val="0"/>
                                                          <w:divBdr>
                                                            <w:top w:val="none" w:sz="0" w:space="0" w:color="auto"/>
                                                            <w:left w:val="none" w:sz="0" w:space="0" w:color="auto"/>
                                                            <w:bottom w:val="none" w:sz="0" w:space="0" w:color="auto"/>
                                                            <w:right w:val="none" w:sz="0" w:space="0" w:color="auto"/>
                                                          </w:divBdr>
                                                        </w:div>
                                                        <w:div w:id="181856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58485">
                                                  <w:marLeft w:val="0"/>
                                                  <w:marRight w:val="0"/>
                                                  <w:marTop w:val="0"/>
                                                  <w:marBottom w:val="0"/>
                                                  <w:divBdr>
                                                    <w:top w:val="none" w:sz="0" w:space="0" w:color="auto"/>
                                                    <w:left w:val="none" w:sz="0" w:space="0" w:color="auto"/>
                                                    <w:bottom w:val="none" w:sz="0" w:space="0" w:color="auto"/>
                                                    <w:right w:val="none" w:sz="0" w:space="0" w:color="auto"/>
                                                  </w:divBdr>
                                                  <w:divsChild>
                                                    <w:div w:id="188182147">
                                                      <w:marLeft w:val="0"/>
                                                      <w:marRight w:val="0"/>
                                                      <w:marTop w:val="0"/>
                                                      <w:marBottom w:val="0"/>
                                                      <w:divBdr>
                                                        <w:top w:val="none" w:sz="0" w:space="0" w:color="auto"/>
                                                        <w:left w:val="none" w:sz="0" w:space="0" w:color="auto"/>
                                                        <w:bottom w:val="none" w:sz="0" w:space="0" w:color="auto"/>
                                                        <w:right w:val="none" w:sz="0" w:space="0" w:color="auto"/>
                                                      </w:divBdr>
                                                      <w:divsChild>
                                                        <w:div w:id="1542979911">
                                                          <w:marLeft w:val="0"/>
                                                          <w:marRight w:val="0"/>
                                                          <w:marTop w:val="0"/>
                                                          <w:marBottom w:val="0"/>
                                                          <w:divBdr>
                                                            <w:top w:val="none" w:sz="0" w:space="0" w:color="auto"/>
                                                            <w:left w:val="none" w:sz="0" w:space="0" w:color="auto"/>
                                                            <w:bottom w:val="none" w:sz="0" w:space="0" w:color="auto"/>
                                                            <w:right w:val="none" w:sz="0" w:space="0" w:color="auto"/>
                                                          </w:divBdr>
                                                          <w:divsChild>
                                                            <w:div w:id="146381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2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64622">
                                              <w:marLeft w:val="0"/>
                                              <w:marRight w:val="0"/>
                                              <w:marTop w:val="0"/>
                                              <w:marBottom w:val="0"/>
                                              <w:divBdr>
                                                <w:top w:val="none" w:sz="0" w:space="0" w:color="auto"/>
                                                <w:left w:val="none" w:sz="0" w:space="0" w:color="auto"/>
                                                <w:bottom w:val="none" w:sz="0" w:space="0" w:color="auto"/>
                                                <w:right w:val="none" w:sz="0" w:space="0" w:color="auto"/>
                                              </w:divBdr>
                                              <w:divsChild>
                                                <w:div w:id="1911424737">
                                                  <w:marLeft w:val="0"/>
                                                  <w:marRight w:val="0"/>
                                                  <w:marTop w:val="0"/>
                                                  <w:marBottom w:val="0"/>
                                                  <w:divBdr>
                                                    <w:top w:val="none" w:sz="0" w:space="0" w:color="auto"/>
                                                    <w:left w:val="none" w:sz="0" w:space="0" w:color="auto"/>
                                                    <w:bottom w:val="single" w:sz="6" w:space="0" w:color="DADCE0"/>
                                                    <w:right w:val="none" w:sz="0" w:space="0" w:color="auto"/>
                                                  </w:divBdr>
                                                  <w:divsChild>
                                                    <w:div w:id="405684638">
                                                      <w:marLeft w:val="0"/>
                                                      <w:marRight w:val="0"/>
                                                      <w:marTop w:val="0"/>
                                                      <w:marBottom w:val="0"/>
                                                      <w:divBdr>
                                                        <w:top w:val="none" w:sz="0" w:space="0" w:color="auto"/>
                                                        <w:left w:val="none" w:sz="0" w:space="0" w:color="auto"/>
                                                        <w:bottom w:val="none" w:sz="0" w:space="0" w:color="auto"/>
                                                        <w:right w:val="none" w:sz="0" w:space="0" w:color="auto"/>
                                                      </w:divBdr>
                                                      <w:divsChild>
                                                        <w:div w:id="1627275867">
                                                          <w:marLeft w:val="0"/>
                                                          <w:marRight w:val="0"/>
                                                          <w:marTop w:val="0"/>
                                                          <w:marBottom w:val="0"/>
                                                          <w:divBdr>
                                                            <w:top w:val="none" w:sz="0" w:space="0" w:color="auto"/>
                                                            <w:left w:val="none" w:sz="0" w:space="0" w:color="auto"/>
                                                            <w:bottom w:val="none" w:sz="0" w:space="0" w:color="auto"/>
                                                            <w:right w:val="none" w:sz="0" w:space="0" w:color="auto"/>
                                                          </w:divBdr>
                                                        </w:div>
                                                        <w:div w:id="95278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97761">
                                                  <w:marLeft w:val="0"/>
                                                  <w:marRight w:val="0"/>
                                                  <w:marTop w:val="0"/>
                                                  <w:marBottom w:val="0"/>
                                                  <w:divBdr>
                                                    <w:top w:val="none" w:sz="0" w:space="0" w:color="auto"/>
                                                    <w:left w:val="none" w:sz="0" w:space="0" w:color="auto"/>
                                                    <w:bottom w:val="single" w:sz="6" w:space="0" w:color="DADCE0"/>
                                                    <w:right w:val="none" w:sz="0" w:space="0" w:color="auto"/>
                                                  </w:divBdr>
                                                  <w:divsChild>
                                                    <w:div w:id="2121336030">
                                                      <w:marLeft w:val="0"/>
                                                      <w:marRight w:val="0"/>
                                                      <w:marTop w:val="0"/>
                                                      <w:marBottom w:val="0"/>
                                                      <w:divBdr>
                                                        <w:top w:val="none" w:sz="0" w:space="0" w:color="auto"/>
                                                        <w:left w:val="none" w:sz="0" w:space="0" w:color="auto"/>
                                                        <w:bottom w:val="none" w:sz="0" w:space="0" w:color="auto"/>
                                                        <w:right w:val="none" w:sz="0" w:space="0" w:color="auto"/>
                                                      </w:divBdr>
                                                      <w:divsChild>
                                                        <w:div w:id="1727483056">
                                                          <w:marLeft w:val="0"/>
                                                          <w:marRight w:val="0"/>
                                                          <w:marTop w:val="0"/>
                                                          <w:marBottom w:val="0"/>
                                                          <w:divBdr>
                                                            <w:top w:val="none" w:sz="0" w:space="0" w:color="auto"/>
                                                            <w:left w:val="none" w:sz="0" w:space="0" w:color="auto"/>
                                                            <w:bottom w:val="none" w:sz="0" w:space="0" w:color="auto"/>
                                                            <w:right w:val="none" w:sz="0" w:space="0" w:color="auto"/>
                                                          </w:divBdr>
                                                        </w:div>
                                                        <w:div w:id="37435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261173">
                                                  <w:marLeft w:val="0"/>
                                                  <w:marRight w:val="0"/>
                                                  <w:marTop w:val="0"/>
                                                  <w:marBottom w:val="0"/>
                                                  <w:divBdr>
                                                    <w:top w:val="none" w:sz="0" w:space="0" w:color="auto"/>
                                                    <w:left w:val="none" w:sz="0" w:space="0" w:color="auto"/>
                                                    <w:bottom w:val="none" w:sz="0" w:space="0" w:color="auto"/>
                                                    <w:right w:val="none" w:sz="0" w:space="0" w:color="auto"/>
                                                  </w:divBdr>
                                                  <w:divsChild>
                                                    <w:div w:id="2078091626">
                                                      <w:marLeft w:val="0"/>
                                                      <w:marRight w:val="0"/>
                                                      <w:marTop w:val="0"/>
                                                      <w:marBottom w:val="0"/>
                                                      <w:divBdr>
                                                        <w:top w:val="none" w:sz="0" w:space="0" w:color="auto"/>
                                                        <w:left w:val="none" w:sz="0" w:space="0" w:color="auto"/>
                                                        <w:bottom w:val="none" w:sz="0" w:space="0" w:color="auto"/>
                                                        <w:right w:val="none" w:sz="0" w:space="0" w:color="auto"/>
                                                      </w:divBdr>
                                                      <w:divsChild>
                                                        <w:div w:id="703365115">
                                                          <w:marLeft w:val="0"/>
                                                          <w:marRight w:val="0"/>
                                                          <w:marTop w:val="0"/>
                                                          <w:marBottom w:val="0"/>
                                                          <w:divBdr>
                                                            <w:top w:val="none" w:sz="0" w:space="0" w:color="auto"/>
                                                            <w:left w:val="none" w:sz="0" w:space="0" w:color="auto"/>
                                                            <w:bottom w:val="none" w:sz="0" w:space="0" w:color="auto"/>
                                                            <w:right w:val="none" w:sz="0" w:space="0" w:color="auto"/>
                                                          </w:divBdr>
                                                        </w:div>
                                                        <w:div w:id="203018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81867">
                                                  <w:marLeft w:val="0"/>
                                                  <w:marRight w:val="0"/>
                                                  <w:marTop w:val="0"/>
                                                  <w:marBottom w:val="0"/>
                                                  <w:divBdr>
                                                    <w:top w:val="none" w:sz="0" w:space="0" w:color="auto"/>
                                                    <w:left w:val="none" w:sz="0" w:space="0" w:color="auto"/>
                                                    <w:bottom w:val="none" w:sz="0" w:space="0" w:color="auto"/>
                                                    <w:right w:val="none" w:sz="0" w:space="0" w:color="auto"/>
                                                  </w:divBdr>
                                                  <w:divsChild>
                                                    <w:div w:id="950086125">
                                                      <w:marLeft w:val="0"/>
                                                      <w:marRight w:val="0"/>
                                                      <w:marTop w:val="0"/>
                                                      <w:marBottom w:val="0"/>
                                                      <w:divBdr>
                                                        <w:top w:val="none" w:sz="0" w:space="0" w:color="auto"/>
                                                        <w:left w:val="none" w:sz="0" w:space="0" w:color="auto"/>
                                                        <w:bottom w:val="none" w:sz="0" w:space="0" w:color="auto"/>
                                                        <w:right w:val="none" w:sz="0" w:space="0" w:color="auto"/>
                                                      </w:divBdr>
                                                      <w:divsChild>
                                                        <w:div w:id="2131707503">
                                                          <w:marLeft w:val="0"/>
                                                          <w:marRight w:val="0"/>
                                                          <w:marTop w:val="0"/>
                                                          <w:marBottom w:val="0"/>
                                                          <w:divBdr>
                                                            <w:top w:val="none" w:sz="0" w:space="0" w:color="auto"/>
                                                            <w:left w:val="none" w:sz="0" w:space="0" w:color="auto"/>
                                                            <w:bottom w:val="none" w:sz="0" w:space="0" w:color="auto"/>
                                                            <w:right w:val="none" w:sz="0" w:space="0" w:color="auto"/>
                                                          </w:divBdr>
                                                          <w:divsChild>
                                                            <w:div w:id="71539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61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982917">
                                              <w:marLeft w:val="0"/>
                                              <w:marRight w:val="0"/>
                                              <w:marTop w:val="0"/>
                                              <w:marBottom w:val="0"/>
                                              <w:divBdr>
                                                <w:top w:val="none" w:sz="0" w:space="0" w:color="auto"/>
                                                <w:left w:val="none" w:sz="0" w:space="0" w:color="auto"/>
                                                <w:bottom w:val="none" w:sz="0" w:space="0" w:color="auto"/>
                                                <w:right w:val="none" w:sz="0" w:space="0" w:color="auto"/>
                                              </w:divBdr>
                                              <w:divsChild>
                                                <w:div w:id="1891384989">
                                                  <w:marLeft w:val="0"/>
                                                  <w:marRight w:val="0"/>
                                                  <w:marTop w:val="0"/>
                                                  <w:marBottom w:val="0"/>
                                                  <w:divBdr>
                                                    <w:top w:val="none" w:sz="0" w:space="0" w:color="auto"/>
                                                    <w:left w:val="none" w:sz="0" w:space="0" w:color="auto"/>
                                                    <w:bottom w:val="single" w:sz="6" w:space="0" w:color="DADCE0"/>
                                                    <w:right w:val="none" w:sz="0" w:space="0" w:color="auto"/>
                                                  </w:divBdr>
                                                  <w:divsChild>
                                                    <w:div w:id="954603144">
                                                      <w:marLeft w:val="0"/>
                                                      <w:marRight w:val="0"/>
                                                      <w:marTop w:val="0"/>
                                                      <w:marBottom w:val="0"/>
                                                      <w:divBdr>
                                                        <w:top w:val="none" w:sz="0" w:space="0" w:color="auto"/>
                                                        <w:left w:val="none" w:sz="0" w:space="0" w:color="auto"/>
                                                        <w:bottom w:val="none" w:sz="0" w:space="0" w:color="auto"/>
                                                        <w:right w:val="none" w:sz="0" w:space="0" w:color="auto"/>
                                                      </w:divBdr>
                                                      <w:divsChild>
                                                        <w:div w:id="1044987621">
                                                          <w:marLeft w:val="0"/>
                                                          <w:marRight w:val="0"/>
                                                          <w:marTop w:val="0"/>
                                                          <w:marBottom w:val="0"/>
                                                          <w:divBdr>
                                                            <w:top w:val="none" w:sz="0" w:space="0" w:color="auto"/>
                                                            <w:left w:val="none" w:sz="0" w:space="0" w:color="auto"/>
                                                            <w:bottom w:val="none" w:sz="0" w:space="0" w:color="auto"/>
                                                            <w:right w:val="none" w:sz="0" w:space="0" w:color="auto"/>
                                                          </w:divBdr>
                                                        </w:div>
                                                        <w:div w:id="197756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77795">
                                                  <w:marLeft w:val="0"/>
                                                  <w:marRight w:val="0"/>
                                                  <w:marTop w:val="0"/>
                                                  <w:marBottom w:val="0"/>
                                                  <w:divBdr>
                                                    <w:top w:val="none" w:sz="0" w:space="0" w:color="auto"/>
                                                    <w:left w:val="none" w:sz="0" w:space="0" w:color="auto"/>
                                                    <w:bottom w:val="single" w:sz="6" w:space="0" w:color="DADCE0"/>
                                                    <w:right w:val="none" w:sz="0" w:space="0" w:color="auto"/>
                                                  </w:divBdr>
                                                  <w:divsChild>
                                                    <w:div w:id="1714570802">
                                                      <w:marLeft w:val="0"/>
                                                      <w:marRight w:val="0"/>
                                                      <w:marTop w:val="0"/>
                                                      <w:marBottom w:val="0"/>
                                                      <w:divBdr>
                                                        <w:top w:val="none" w:sz="0" w:space="0" w:color="auto"/>
                                                        <w:left w:val="none" w:sz="0" w:space="0" w:color="auto"/>
                                                        <w:bottom w:val="none" w:sz="0" w:space="0" w:color="auto"/>
                                                        <w:right w:val="none" w:sz="0" w:space="0" w:color="auto"/>
                                                      </w:divBdr>
                                                      <w:divsChild>
                                                        <w:div w:id="774786788">
                                                          <w:marLeft w:val="0"/>
                                                          <w:marRight w:val="0"/>
                                                          <w:marTop w:val="0"/>
                                                          <w:marBottom w:val="0"/>
                                                          <w:divBdr>
                                                            <w:top w:val="none" w:sz="0" w:space="0" w:color="auto"/>
                                                            <w:left w:val="none" w:sz="0" w:space="0" w:color="auto"/>
                                                            <w:bottom w:val="none" w:sz="0" w:space="0" w:color="auto"/>
                                                            <w:right w:val="none" w:sz="0" w:space="0" w:color="auto"/>
                                                          </w:divBdr>
                                                        </w:div>
                                                        <w:div w:id="74418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799442">
                                                  <w:marLeft w:val="0"/>
                                                  <w:marRight w:val="0"/>
                                                  <w:marTop w:val="0"/>
                                                  <w:marBottom w:val="0"/>
                                                  <w:divBdr>
                                                    <w:top w:val="none" w:sz="0" w:space="0" w:color="auto"/>
                                                    <w:left w:val="none" w:sz="0" w:space="0" w:color="auto"/>
                                                    <w:bottom w:val="none" w:sz="0" w:space="0" w:color="auto"/>
                                                    <w:right w:val="none" w:sz="0" w:space="0" w:color="auto"/>
                                                  </w:divBdr>
                                                  <w:divsChild>
                                                    <w:div w:id="590430255">
                                                      <w:marLeft w:val="0"/>
                                                      <w:marRight w:val="0"/>
                                                      <w:marTop w:val="0"/>
                                                      <w:marBottom w:val="0"/>
                                                      <w:divBdr>
                                                        <w:top w:val="none" w:sz="0" w:space="0" w:color="auto"/>
                                                        <w:left w:val="none" w:sz="0" w:space="0" w:color="auto"/>
                                                        <w:bottom w:val="none" w:sz="0" w:space="0" w:color="auto"/>
                                                        <w:right w:val="none" w:sz="0" w:space="0" w:color="auto"/>
                                                      </w:divBdr>
                                                      <w:divsChild>
                                                        <w:div w:id="1171797764">
                                                          <w:marLeft w:val="0"/>
                                                          <w:marRight w:val="0"/>
                                                          <w:marTop w:val="0"/>
                                                          <w:marBottom w:val="0"/>
                                                          <w:divBdr>
                                                            <w:top w:val="none" w:sz="0" w:space="0" w:color="auto"/>
                                                            <w:left w:val="none" w:sz="0" w:space="0" w:color="auto"/>
                                                            <w:bottom w:val="none" w:sz="0" w:space="0" w:color="auto"/>
                                                            <w:right w:val="none" w:sz="0" w:space="0" w:color="auto"/>
                                                          </w:divBdr>
                                                        </w:div>
                                                        <w:div w:id="89096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096313">
                                                  <w:marLeft w:val="0"/>
                                                  <w:marRight w:val="0"/>
                                                  <w:marTop w:val="0"/>
                                                  <w:marBottom w:val="0"/>
                                                  <w:divBdr>
                                                    <w:top w:val="none" w:sz="0" w:space="0" w:color="auto"/>
                                                    <w:left w:val="none" w:sz="0" w:space="0" w:color="auto"/>
                                                    <w:bottom w:val="none" w:sz="0" w:space="0" w:color="auto"/>
                                                    <w:right w:val="none" w:sz="0" w:space="0" w:color="auto"/>
                                                  </w:divBdr>
                                                  <w:divsChild>
                                                    <w:div w:id="1630740679">
                                                      <w:marLeft w:val="0"/>
                                                      <w:marRight w:val="0"/>
                                                      <w:marTop w:val="0"/>
                                                      <w:marBottom w:val="0"/>
                                                      <w:divBdr>
                                                        <w:top w:val="none" w:sz="0" w:space="0" w:color="auto"/>
                                                        <w:left w:val="none" w:sz="0" w:space="0" w:color="auto"/>
                                                        <w:bottom w:val="none" w:sz="0" w:space="0" w:color="auto"/>
                                                        <w:right w:val="none" w:sz="0" w:space="0" w:color="auto"/>
                                                      </w:divBdr>
                                                      <w:divsChild>
                                                        <w:div w:id="641613777">
                                                          <w:marLeft w:val="0"/>
                                                          <w:marRight w:val="0"/>
                                                          <w:marTop w:val="0"/>
                                                          <w:marBottom w:val="0"/>
                                                          <w:divBdr>
                                                            <w:top w:val="none" w:sz="0" w:space="0" w:color="auto"/>
                                                            <w:left w:val="none" w:sz="0" w:space="0" w:color="auto"/>
                                                            <w:bottom w:val="none" w:sz="0" w:space="0" w:color="auto"/>
                                                            <w:right w:val="none" w:sz="0" w:space="0" w:color="auto"/>
                                                          </w:divBdr>
                                                          <w:divsChild>
                                                            <w:div w:id="2771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12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3980133">
      <w:bodyDiv w:val="1"/>
      <w:marLeft w:val="0"/>
      <w:marRight w:val="0"/>
      <w:marTop w:val="0"/>
      <w:marBottom w:val="0"/>
      <w:divBdr>
        <w:top w:val="none" w:sz="0" w:space="0" w:color="auto"/>
        <w:left w:val="none" w:sz="0" w:space="0" w:color="auto"/>
        <w:bottom w:val="none" w:sz="0" w:space="0" w:color="auto"/>
        <w:right w:val="none" w:sz="0" w:space="0" w:color="auto"/>
      </w:divBdr>
    </w:div>
    <w:div w:id="1402873334">
      <w:bodyDiv w:val="1"/>
      <w:marLeft w:val="0"/>
      <w:marRight w:val="0"/>
      <w:marTop w:val="0"/>
      <w:marBottom w:val="0"/>
      <w:divBdr>
        <w:top w:val="none" w:sz="0" w:space="0" w:color="auto"/>
        <w:left w:val="none" w:sz="0" w:space="0" w:color="auto"/>
        <w:bottom w:val="none" w:sz="0" w:space="0" w:color="auto"/>
        <w:right w:val="none" w:sz="0" w:space="0" w:color="auto"/>
      </w:divBdr>
    </w:div>
    <w:div w:id="1479610180">
      <w:bodyDiv w:val="1"/>
      <w:marLeft w:val="0"/>
      <w:marRight w:val="0"/>
      <w:marTop w:val="0"/>
      <w:marBottom w:val="0"/>
      <w:divBdr>
        <w:top w:val="none" w:sz="0" w:space="0" w:color="auto"/>
        <w:left w:val="none" w:sz="0" w:space="0" w:color="auto"/>
        <w:bottom w:val="none" w:sz="0" w:space="0" w:color="auto"/>
        <w:right w:val="none" w:sz="0" w:space="0" w:color="auto"/>
      </w:divBdr>
      <w:divsChild>
        <w:div w:id="1120610139">
          <w:marLeft w:val="0"/>
          <w:marRight w:val="0"/>
          <w:marTop w:val="0"/>
          <w:marBottom w:val="0"/>
          <w:divBdr>
            <w:top w:val="none" w:sz="0" w:space="0" w:color="auto"/>
            <w:left w:val="none" w:sz="0" w:space="0" w:color="auto"/>
            <w:bottom w:val="none" w:sz="0" w:space="0" w:color="auto"/>
            <w:right w:val="none" w:sz="0" w:space="0" w:color="auto"/>
          </w:divBdr>
          <w:divsChild>
            <w:div w:id="1221551860">
              <w:marLeft w:val="0"/>
              <w:marRight w:val="0"/>
              <w:marTop w:val="0"/>
              <w:marBottom w:val="0"/>
              <w:divBdr>
                <w:top w:val="none" w:sz="0" w:space="0" w:color="auto"/>
                <w:left w:val="none" w:sz="0" w:space="0" w:color="auto"/>
                <w:bottom w:val="none" w:sz="0" w:space="0" w:color="auto"/>
                <w:right w:val="none" w:sz="0" w:space="0" w:color="auto"/>
              </w:divBdr>
              <w:divsChild>
                <w:div w:id="1864198173">
                  <w:marLeft w:val="0"/>
                  <w:marRight w:val="0"/>
                  <w:marTop w:val="0"/>
                  <w:marBottom w:val="0"/>
                  <w:divBdr>
                    <w:top w:val="none" w:sz="0" w:space="0" w:color="auto"/>
                    <w:left w:val="none" w:sz="0" w:space="0" w:color="auto"/>
                    <w:bottom w:val="none" w:sz="0" w:space="0" w:color="auto"/>
                    <w:right w:val="none" w:sz="0" w:space="0" w:color="auto"/>
                  </w:divBdr>
                  <w:divsChild>
                    <w:div w:id="1498421636">
                      <w:marLeft w:val="0"/>
                      <w:marRight w:val="0"/>
                      <w:marTop w:val="0"/>
                      <w:marBottom w:val="0"/>
                      <w:divBdr>
                        <w:top w:val="none" w:sz="0" w:space="0" w:color="auto"/>
                        <w:left w:val="none" w:sz="0" w:space="0" w:color="auto"/>
                        <w:bottom w:val="none" w:sz="0" w:space="0" w:color="auto"/>
                        <w:right w:val="none" w:sz="0" w:space="0" w:color="auto"/>
                      </w:divBdr>
                      <w:divsChild>
                        <w:div w:id="310905896">
                          <w:marLeft w:val="0"/>
                          <w:marRight w:val="0"/>
                          <w:marTop w:val="0"/>
                          <w:marBottom w:val="0"/>
                          <w:divBdr>
                            <w:top w:val="none" w:sz="0" w:space="0" w:color="auto"/>
                            <w:left w:val="none" w:sz="0" w:space="0" w:color="auto"/>
                            <w:bottom w:val="none" w:sz="0" w:space="0" w:color="auto"/>
                            <w:right w:val="none" w:sz="0" w:space="0" w:color="auto"/>
                          </w:divBdr>
                          <w:divsChild>
                            <w:div w:id="987899330">
                              <w:marLeft w:val="0"/>
                              <w:marRight w:val="0"/>
                              <w:marTop w:val="0"/>
                              <w:marBottom w:val="0"/>
                              <w:divBdr>
                                <w:top w:val="none" w:sz="0" w:space="0" w:color="auto"/>
                                <w:left w:val="none" w:sz="0" w:space="0" w:color="auto"/>
                                <w:bottom w:val="none" w:sz="0" w:space="0" w:color="auto"/>
                                <w:right w:val="none" w:sz="0" w:space="0" w:color="auto"/>
                              </w:divBdr>
                              <w:divsChild>
                                <w:div w:id="1625968157">
                                  <w:marLeft w:val="0"/>
                                  <w:marRight w:val="0"/>
                                  <w:marTop w:val="0"/>
                                  <w:marBottom w:val="0"/>
                                  <w:divBdr>
                                    <w:top w:val="none" w:sz="0" w:space="0" w:color="auto"/>
                                    <w:left w:val="none" w:sz="0" w:space="0" w:color="auto"/>
                                    <w:bottom w:val="none" w:sz="0" w:space="0" w:color="auto"/>
                                    <w:right w:val="none" w:sz="0" w:space="0" w:color="auto"/>
                                  </w:divBdr>
                                  <w:divsChild>
                                    <w:div w:id="720322280">
                                      <w:marLeft w:val="0"/>
                                      <w:marRight w:val="0"/>
                                      <w:marTop w:val="0"/>
                                      <w:marBottom w:val="0"/>
                                      <w:divBdr>
                                        <w:top w:val="none" w:sz="0" w:space="0" w:color="auto"/>
                                        <w:left w:val="none" w:sz="0" w:space="0" w:color="auto"/>
                                        <w:bottom w:val="none" w:sz="0" w:space="0" w:color="auto"/>
                                        <w:right w:val="none" w:sz="0" w:space="0" w:color="auto"/>
                                      </w:divBdr>
                                      <w:divsChild>
                                        <w:div w:id="888108672">
                                          <w:marLeft w:val="0"/>
                                          <w:marRight w:val="0"/>
                                          <w:marTop w:val="0"/>
                                          <w:marBottom w:val="0"/>
                                          <w:divBdr>
                                            <w:top w:val="none" w:sz="0" w:space="0" w:color="auto"/>
                                            <w:left w:val="none" w:sz="0" w:space="0" w:color="auto"/>
                                            <w:bottom w:val="none" w:sz="0" w:space="0" w:color="auto"/>
                                            <w:right w:val="none" w:sz="0" w:space="0" w:color="auto"/>
                                          </w:divBdr>
                                          <w:divsChild>
                                            <w:div w:id="1759599954">
                                              <w:marLeft w:val="0"/>
                                              <w:marRight w:val="0"/>
                                              <w:marTop w:val="0"/>
                                              <w:marBottom w:val="0"/>
                                              <w:divBdr>
                                                <w:top w:val="none" w:sz="0" w:space="0" w:color="auto"/>
                                                <w:left w:val="none" w:sz="0" w:space="0" w:color="auto"/>
                                                <w:bottom w:val="none" w:sz="0" w:space="0" w:color="auto"/>
                                                <w:right w:val="none" w:sz="0" w:space="0" w:color="auto"/>
                                              </w:divBdr>
                                              <w:divsChild>
                                                <w:div w:id="1995375853">
                                                  <w:marLeft w:val="0"/>
                                                  <w:marRight w:val="0"/>
                                                  <w:marTop w:val="0"/>
                                                  <w:marBottom w:val="0"/>
                                                  <w:divBdr>
                                                    <w:top w:val="none" w:sz="0" w:space="0" w:color="auto"/>
                                                    <w:left w:val="none" w:sz="0" w:space="0" w:color="auto"/>
                                                    <w:bottom w:val="single" w:sz="6" w:space="0" w:color="DADCE0"/>
                                                    <w:right w:val="none" w:sz="0" w:space="0" w:color="auto"/>
                                                  </w:divBdr>
                                                  <w:divsChild>
                                                    <w:div w:id="333648420">
                                                      <w:marLeft w:val="0"/>
                                                      <w:marRight w:val="0"/>
                                                      <w:marTop w:val="0"/>
                                                      <w:marBottom w:val="0"/>
                                                      <w:divBdr>
                                                        <w:top w:val="none" w:sz="0" w:space="0" w:color="auto"/>
                                                        <w:left w:val="none" w:sz="0" w:space="0" w:color="auto"/>
                                                        <w:bottom w:val="none" w:sz="0" w:space="0" w:color="auto"/>
                                                        <w:right w:val="none" w:sz="0" w:space="0" w:color="auto"/>
                                                      </w:divBdr>
                                                      <w:divsChild>
                                                        <w:div w:id="1771967944">
                                                          <w:marLeft w:val="0"/>
                                                          <w:marRight w:val="0"/>
                                                          <w:marTop w:val="0"/>
                                                          <w:marBottom w:val="0"/>
                                                          <w:divBdr>
                                                            <w:top w:val="none" w:sz="0" w:space="0" w:color="auto"/>
                                                            <w:left w:val="none" w:sz="0" w:space="0" w:color="auto"/>
                                                            <w:bottom w:val="none" w:sz="0" w:space="0" w:color="auto"/>
                                                            <w:right w:val="none" w:sz="0" w:space="0" w:color="auto"/>
                                                          </w:divBdr>
                                                        </w:div>
                                                        <w:div w:id="49449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568811">
                                                  <w:marLeft w:val="0"/>
                                                  <w:marRight w:val="0"/>
                                                  <w:marTop w:val="0"/>
                                                  <w:marBottom w:val="0"/>
                                                  <w:divBdr>
                                                    <w:top w:val="none" w:sz="0" w:space="0" w:color="auto"/>
                                                    <w:left w:val="none" w:sz="0" w:space="0" w:color="auto"/>
                                                    <w:bottom w:val="single" w:sz="6" w:space="0" w:color="DADCE0"/>
                                                    <w:right w:val="none" w:sz="0" w:space="0" w:color="auto"/>
                                                  </w:divBdr>
                                                  <w:divsChild>
                                                    <w:div w:id="2147307932">
                                                      <w:marLeft w:val="0"/>
                                                      <w:marRight w:val="0"/>
                                                      <w:marTop w:val="0"/>
                                                      <w:marBottom w:val="0"/>
                                                      <w:divBdr>
                                                        <w:top w:val="none" w:sz="0" w:space="0" w:color="auto"/>
                                                        <w:left w:val="none" w:sz="0" w:space="0" w:color="auto"/>
                                                        <w:bottom w:val="none" w:sz="0" w:space="0" w:color="auto"/>
                                                        <w:right w:val="none" w:sz="0" w:space="0" w:color="auto"/>
                                                      </w:divBdr>
                                                      <w:divsChild>
                                                        <w:div w:id="1984192530">
                                                          <w:marLeft w:val="0"/>
                                                          <w:marRight w:val="0"/>
                                                          <w:marTop w:val="0"/>
                                                          <w:marBottom w:val="0"/>
                                                          <w:divBdr>
                                                            <w:top w:val="none" w:sz="0" w:space="0" w:color="auto"/>
                                                            <w:left w:val="none" w:sz="0" w:space="0" w:color="auto"/>
                                                            <w:bottom w:val="none" w:sz="0" w:space="0" w:color="auto"/>
                                                            <w:right w:val="none" w:sz="0" w:space="0" w:color="auto"/>
                                                          </w:divBdr>
                                                        </w:div>
                                                        <w:div w:id="12014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51213">
                                                  <w:marLeft w:val="0"/>
                                                  <w:marRight w:val="0"/>
                                                  <w:marTop w:val="0"/>
                                                  <w:marBottom w:val="0"/>
                                                  <w:divBdr>
                                                    <w:top w:val="none" w:sz="0" w:space="0" w:color="auto"/>
                                                    <w:left w:val="none" w:sz="0" w:space="0" w:color="auto"/>
                                                    <w:bottom w:val="none" w:sz="0" w:space="0" w:color="auto"/>
                                                    <w:right w:val="none" w:sz="0" w:space="0" w:color="auto"/>
                                                  </w:divBdr>
                                                  <w:divsChild>
                                                    <w:div w:id="36588798">
                                                      <w:marLeft w:val="0"/>
                                                      <w:marRight w:val="0"/>
                                                      <w:marTop w:val="0"/>
                                                      <w:marBottom w:val="0"/>
                                                      <w:divBdr>
                                                        <w:top w:val="none" w:sz="0" w:space="0" w:color="auto"/>
                                                        <w:left w:val="none" w:sz="0" w:space="0" w:color="auto"/>
                                                        <w:bottom w:val="none" w:sz="0" w:space="0" w:color="auto"/>
                                                        <w:right w:val="none" w:sz="0" w:space="0" w:color="auto"/>
                                                      </w:divBdr>
                                                      <w:divsChild>
                                                        <w:div w:id="1418676675">
                                                          <w:marLeft w:val="0"/>
                                                          <w:marRight w:val="0"/>
                                                          <w:marTop w:val="0"/>
                                                          <w:marBottom w:val="0"/>
                                                          <w:divBdr>
                                                            <w:top w:val="none" w:sz="0" w:space="0" w:color="auto"/>
                                                            <w:left w:val="none" w:sz="0" w:space="0" w:color="auto"/>
                                                            <w:bottom w:val="none" w:sz="0" w:space="0" w:color="auto"/>
                                                            <w:right w:val="none" w:sz="0" w:space="0" w:color="auto"/>
                                                          </w:divBdr>
                                                        </w:div>
                                                        <w:div w:id="130052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089824">
                                                  <w:marLeft w:val="0"/>
                                                  <w:marRight w:val="0"/>
                                                  <w:marTop w:val="0"/>
                                                  <w:marBottom w:val="0"/>
                                                  <w:divBdr>
                                                    <w:top w:val="none" w:sz="0" w:space="0" w:color="auto"/>
                                                    <w:left w:val="none" w:sz="0" w:space="0" w:color="auto"/>
                                                    <w:bottom w:val="none" w:sz="0" w:space="0" w:color="auto"/>
                                                    <w:right w:val="none" w:sz="0" w:space="0" w:color="auto"/>
                                                  </w:divBdr>
                                                  <w:divsChild>
                                                    <w:div w:id="410398343">
                                                      <w:marLeft w:val="0"/>
                                                      <w:marRight w:val="0"/>
                                                      <w:marTop w:val="0"/>
                                                      <w:marBottom w:val="0"/>
                                                      <w:divBdr>
                                                        <w:top w:val="none" w:sz="0" w:space="0" w:color="auto"/>
                                                        <w:left w:val="none" w:sz="0" w:space="0" w:color="auto"/>
                                                        <w:bottom w:val="none" w:sz="0" w:space="0" w:color="auto"/>
                                                        <w:right w:val="none" w:sz="0" w:space="0" w:color="auto"/>
                                                      </w:divBdr>
                                                      <w:divsChild>
                                                        <w:div w:id="1538736610">
                                                          <w:marLeft w:val="0"/>
                                                          <w:marRight w:val="0"/>
                                                          <w:marTop w:val="0"/>
                                                          <w:marBottom w:val="0"/>
                                                          <w:divBdr>
                                                            <w:top w:val="none" w:sz="0" w:space="0" w:color="auto"/>
                                                            <w:left w:val="none" w:sz="0" w:space="0" w:color="auto"/>
                                                            <w:bottom w:val="none" w:sz="0" w:space="0" w:color="auto"/>
                                                            <w:right w:val="none" w:sz="0" w:space="0" w:color="auto"/>
                                                          </w:divBdr>
                                                          <w:divsChild>
                                                            <w:div w:id="41998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258717">
                                              <w:marLeft w:val="0"/>
                                              <w:marRight w:val="0"/>
                                              <w:marTop w:val="0"/>
                                              <w:marBottom w:val="0"/>
                                              <w:divBdr>
                                                <w:top w:val="none" w:sz="0" w:space="0" w:color="auto"/>
                                                <w:left w:val="none" w:sz="0" w:space="0" w:color="auto"/>
                                                <w:bottom w:val="none" w:sz="0" w:space="0" w:color="auto"/>
                                                <w:right w:val="none" w:sz="0" w:space="0" w:color="auto"/>
                                              </w:divBdr>
                                              <w:divsChild>
                                                <w:div w:id="1576207993">
                                                  <w:marLeft w:val="0"/>
                                                  <w:marRight w:val="0"/>
                                                  <w:marTop w:val="0"/>
                                                  <w:marBottom w:val="0"/>
                                                  <w:divBdr>
                                                    <w:top w:val="none" w:sz="0" w:space="0" w:color="auto"/>
                                                    <w:left w:val="none" w:sz="0" w:space="0" w:color="auto"/>
                                                    <w:bottom w:val="single" w:sz="6" w:space="0" w:color="DADCE0"/>
                                                    <w:right w:val="none" w:sz="0" w:space="0" w:color="auto"/>
                                                  </w:divBdr>
                                                  <w:divsChild>
                                                    <w:div w:id="144470440">
                                                      <w:marLeft w:val="0"/>
                                                      <w:marRight w:val="0"/>
                                                      <w:marTop w:val="0"/>
                                                      <w:marBottom w:val="0"/>
                                                      <w:divBdr>
                                                        <w:top w:val="none" w:sz="0" w:space="0" w:color="auto"/>
                                                        <w:left w:val="none" w:sz="0" w:space="0" w:color="auto"/>
                                                        <w:bottom w:val="none" w:sz="0" w:space="0" w:color="auto"/>
                                                        <w:right w:val="none" w:sz="0" w:space="0" w:color="auto"/>
                                                      </w:divBdr>
                                                      <w:divsChild>
                                                        <w:div w:id="967442588">
                                                          <w:marLeft w:val="0"/>
                                                          <w:marRight w:val="0"/>
                                                          <w:marTop w:val="0"/>
                                                          <w:marBottom w:val="0"/>
                                                          <w:divBdr>
                                                            <w:top w:val="none" w:sz="0" w:space="0" w:color="auto"/>
                                                            <w:left w:val="none" w:sz="0" w:space="0" w:color="auto"/>
                                                            <w:bottom w:val="none" w:sz="0" w:space="0" w:color="auto"/>
                                                            <w:right w:val="none" w:sz="0" w:space="0" w:color="auto"/>
                                                          </w:divBdr>
                                                        </w:div>
                                                        <w:div w:id="187264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20031">
                                                  <w:marLeft w:val="0"/>
                                                  <w:marRight w:val="0"/>
                                                  <w:marTop w:val="0"/>
                                                  <w:marBottom w:val="0"/>
                                                  <w:divBdr>
                                                    <w:top w:val="none" w:sz="0" w:space="0" w:color="auto"/>
                                                    <w:left w:val="none" w:sz="0" w:space="0" w:color="auto"/>
                                                    <w:bottom w:val="single" w:sz="6" w:space="0" w:color="DADCE0"/>
                                                    <w:right w:val="none" w:sz="0" w:space="0" w:color="auto"/>
                                                  </w:divBdr>
                                                  <w:divsChild>
                                                    <w:div w:id="1480340853">
                                                      <w:marLeft w:val="0"/>
                                                      <w:marRight w:val="0"/>
                                                      <w:marTop w:val="0"/>
                                                      <w:marBottom w:val="0"/>
                                                      <w:divBdr>
                                                        <w:top w:val="none" w:sz="0" w:space="0" w:color="auto"/>
                                                        <w:left w:val="none" w:sz="0" w:space="0" w:color="auto"/>
                                                        <w:bottom w:val="none" w:sz="0" w:space="0" w:color="auto"/>
                                                        <w:right w:val="none" w:sz="0" w:space="0" w:color="auto"/>
                                                      </w:divBdr>
                                                      <w:divsChild>
                                                        <w:div w:id="1201820225">
                                                          <w:marLeft w:val="0"/>
                                                          <w:marRight w:val="0"/>
                                                          <w:marTop w:val="0"/>
                                                          <w:marBottom w:val="0"/>
                                                          <w:divBdr>
                                                            <w:top w:val="none" w:sz="0" w:space="0" w:color="auto"/>
                                                            <w:left w:val="none" w:sz="0" w:space="0" w:color="auto"/>
                                                            <w:bottom w:val="none" w:sz="0" w:space="0" w:color="auto"/>
                                                            <w:right w:val="none" w:sz="0" w:space="0" w:color="auto"/>
                                                          </w:divBdr>
                                                        </w:div>
                                                        <w:div w:id="36984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692127">
                                                  <w:marLeft w:val="0"/>
                                                  <w:marRight w:val="0"/>
                                                  <w:marTop w:val="0"/>
                                                  <w:marBottom w:val="0"/>
                                                  <w:divBdr>
                                                    <w:top w:val="none" w:sz="0" w:space="0" w:color="auto"/>
                                                    <w:left w:val="none" w:sz="0" w:space="0" w:color="auto"/>
                                                    <w:bottom w:val="none" w:sz="0" w:space="0" w:color="auto"/>
                                                    <w:right w:val="none" w:sz="0" w:space="0" w:color="auto"/>
                                                  </w:divBdr>
                                                  <w:divsChild>
                                                    <w:div w:id="305164850">
                                                      <w:marLeft w:val="0"/>
                                                      <w:marRight w:val="0"/>
                                                      <w:marTop w:val="0"/>
                                                      <w:marBottom w:val="0"/>
                                                      <w:divBdr>
                                                        <w:top w:val="none" w:sz="0" w:space="0" w:color="auto"/>
                                                        <w:left w:val="none" w:sz="0" w:space="0" w:color="auto"/>
                                                        <w:bottom w:val="none" w:sz="0" w:space="0" w:color="auto"/>
                                                        <w:right w:val="none" w:sz="0" w:space="0" w:color="auto"/>
                                                      </w:divBdr>
                                                      <w:divsChild>
                                                        <w:div w:id="1025517484">
                                                          <w:marLeft w:val="0"/>
                                                          <w:marRight w:val="0"/>
                                                          <w:marTop w:val="0"/>
                                                          <w:marBottom w:val="0"/>
                                                          <w:divBdr>
                                                            <w:top w:val="none" w:sz="0" w:space="0" w:color="auto"/>
                                                            <w:left w:val="none" w:sz="0" w:space="0" w:color="auto"/>
                                                            <w:bottom w:val="none" w:sz="0" w:space="0" w:color="auto"/>
                                                            <w:right w:val="none" w:sz="0" w:space="0" w:color="auto"/>
                                                          </w:divBdr>
                                                        </w:div>
                                                        <w:div w:id="204132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21413">
                                                  <w:marLeft w:val="0"/>
                                                  <w:marRight w:val="0"/>
                                                  <w:marTop w:val="0"/>
                                                  <w:marBottom w:val="0"/>
                                                  <w:divBdr>
                                                    <w:top w:val="none" w:sz="0" w:space="0" w:color="auto"/>
                                                    <w:left w:val="none" w:sz="0" w:space="0" w:color="auto"/>
                                                    <w:bottom w:val="none" w:sz="0" w:space="0" w:color="auto"/>
                                                    <w:right w:val="none" w:sz="0" w:space="0" w:color="auto"/>
                                                  </w:divBdr>
                                                  <w:divsChild>
                                                    <w:div w:id="350759418">
                                                      <w:marLeft w:val="0"/>
                                                      <w:marRight w:val="0"/>
                                                      <w:marTop w:val="0"/>
                                                      <w:marBottom w:val="0"/>
                                                      <w:divBdr>
                                                        <w:top w:val="none" w:sz="0" w:space="0" w:color="auto"/>
                                                        <w:left w:val="none" w:sz="0" w:space="0" w:color="auto"/>
                                                        <w:bottom w:val="none" w:sz="0" w:space="0" w:color="auto"/>
                                                        <w:right w:val="none" w:sz="0" w:space="0" w:color="auto"/>
                                                      </w:divBdr>
                                                      <w:divsChild>
                                                        <w:div w:id="1408650689">
                                                          <w:marLeft w:val="0"/>
                                                          <w:marRight w:val="0"/>
                                                          <w:marTop w:val="0"/>
                                                          <w:marBottom w:val="0"/>
                                                          <w:divBdr>
                                                            <w:top w:val="none" w:sz="0" w:space="0" w:color="auto"/>
                                                            <w:left w:val="none" w:sz="0" w:space="0" w:color="auto"/>
                                                            <w:bottom w:val="none" w:sz="0" w:space="0" w:color="auto"/>
                                                            <w:right w:val="none" w:sz="0" w:space="0" w:color="auto"/>
                                                          </w:divBdr>
                                                          <w:divsChild>
                                                            <w:div w:id="55555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23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483238">
                                              <w:marLeft w:val="0"/>
                                              <w:marRight w:val="0"/>
                                              <w:marTop w:val="0"/>
                                              <w:marBottom w:val="0"/>
                                              <w:divBdr>
                                                <w:top w:val="none" w:sz="0" w:space="0" w:color="auto"/>
                                                <w:left w:val="none" w:sz="0" w:space="0" w:color="auto"/>
                                                <w:bottom w:val="none" w:sz="0" w:space="0" w:color="auto"/>
                                                <w:right w:val="none" w:sz="0" w:space="0" w:color="auto"/>
                                              </w:divBdr>
                                              <w:divsChild>
                                                <w:div w:id="446508893">
                                                  <w:marLeft w:val="0"/>
                                                  <w:marRight w:val="0"/>
                                                  <w:marTop w:val="0"/>
                                                  <w:marBottom w:val="0"/>
                                                  <w:divBdr>
                                                    <w:top w:val="none" w:sz="0" w:space="0" w:color="auto"/>
                                                    <w:left w:val="none" w:sz="0" w:space="0" w:color="auto"/>
                                                    <w:bottom w:val="single" w:sz="6" w:space="0" w:color="DADCE0"/>
                                                    <w:right w:val="none" w:sz="0" w:space="0" w:color="auto"/>
                                                  </w:divBdr>
                                                  <w:divsChild>
                                                    <w:div w:id="737751031">
                                                      <w:marLeft w:val="0"/>
                                                      <w:marRight w:val="0"/>
                                                      <w:marTop w:val="0"/>
                                                      <w:marBottom w:val="0"/>
                                                      <w:divBdr>
                                                        <w:top w:val="none" w:sz="0" w:space="0" w:color="auto"/>
                                                        <w:left w:val="none" w:sz="0" w:space="0" w:color="auto"/>
                                                        <w:bottom w:val="none" w:sz="0" w:space="0" w:color="auto"/>
                                                        <w:right w:val="none" w:sz="0" w:space="0" w:color="auto"/>
                                                      </w:divBdr>
                                                      <w:divsChild>
                                                        <w:div w:id="1674332708">
                                                          <w:marLeft w:val="0"/>
                                                          <w:marRight w:val="0"/>
                                                          <w:marTop w:val="0"/>
                                                          <w:marBottom w:val="0"/>
                                                          <w:divBdr>
                                                            <w:top w:val="none" w:sz="0" w:space="0" w:color="auto"/>
                                                            <w:left w:val="none" w:sz="0" w:space="0" w:color="auto"/>
                                                            <w:bottom w:val="none" w:sz="0" w:space="0" w:color="auto"/>
                                                            <w:right w:val="none" w:sz="0" w:space="0" w:color="auto"/>
                                                          </w:divBdr>
                                                        </w:div>
                                                        <w:div w:id="179629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39282">
                                                  <w:marLeft w:val="0"/>
                                                  <w:marRight w:val="0"/>
                                                  <w:marTop w:val="0"/>
                                                  <w:marBottom w:val="0"/>
                                                  <w:divBdr>
                                                    <w:top w:val="none" w:sz="0" w:space="0" w:color="auto"/>
                                                    <w:left w:val="none" w:sz="0" w:space="0" w:color="auto"/>
                                                    <w:bottom w:val="single" w:sz="6" w:space="0" w:color="DADCE0"/>
                                                    <w:right w:val="none" w:sz="0" w:space="0" w:color="auto"/>
                                                  </w:divBdr>
                                                  <w:divsChild>
                                                    <w:div w:id="1172796541">
                                                      <w:marLeft w:val="0"/>
                                                      <w:marRight w:val="0"/>
                                                      <w:marTop w:val="0"/>
                                                      <w:marBottom w:val="0"/>
                                                      <w:divBdr>
                                                        <w:top w:val="none" w:sz="0" w:space="0" w:color="auto"/>
                                                        <w:left w:val="none" w:sz="0" w:space="0" w:color="auto"/>
                                                        <w:bottom w:val="none" w:sz="0" w:space="0" w:color="auto"/>
                                                        <w:right w:val="none" w:sz="0" w:space="0" w:color="auto"/>
                                                      </w:divBdr>
                                                      <w:divsChild>
                                                        <w:div w:id="509486129">
                                                          <w:marLeft w:val="0"/>
                                                          <w:marRight w:val="0"/>
                                                          <w:marTop w:val="0"/>
                                                          <w:marBottom w:val="0"/>
                                                          <w:divBdr>
                                                            <w:top w:val="none" w:sz="0" w:space="0" w:color="auto"/>
                                                            <w:left w:val="none" w:sz="0" w:space="0" w:color="auto"/>
                                                            <w:bottom w:val="none" w:sz="0" w:space="0" w:color="auto"/>
                                                            <w:right w:val="none" w:sz="0" w:space="0" w:color="auto"/>
                                                          </w:divBdr>
                                                        </w:div>
                                                        <w:div w:id="212915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018077">
                                                  <w:marLeft w:val="0"/>
                                                  <w:marRight w:val="0"/>
                                                  <w:marTop w:val="0"/>
                                                  <w:marBottom w:val="0"/>
                                                  <w:divBdr>
                                                    <w:top w:val="none" w:sz="0" w:space="0" w:color="auto"/>
                                                    <w:left w:val="none" w:sz="0" w:space="0" w:color="auto"/>
                                                    <w:bottom w:val="none" w:sz="0" w:space="0" w:color="auto"/>
                                                    <w:right w:val="none" w:sz="0" w:space="0" w:color="auto"/>
                                                  </w:divBdr>
                                                  <w:divsChild>
                                                    <w:div w:id="742264082">
                                                      <w:marLeft w:val="0"/>
                                                      <w:marRight w:val="0"/>
                                                      <w:marTop w:val="0"/>
                                                      <w:marBottom w:val="0"/>
                                                      <w:divBdr>
                                                        <w:top w:val="none" w:sz="0" w:space="0" w:color="auto"/>
                                                        <w:left w:val="none" w:sz="0" w:space="0" w:color="auto"/>
                                                        <w:bottom w:val="none" w:sz="0" w:space="0" w:color="auto"/>
                                                        <w:right w:val="none" w:sz="0" w:space="0" w:color="auto"/>
                                                      </w:divBdr>
                                                      <w:divsChild>
                                                        <w:div w:id="1248492596">
                                                          <w:marLeft w:val="0"/>
                                                          <w:marRight w:val="0"/>
                                                          <w:marTop w:val="0"/>
                                                          <w:marBottom w:val="0"/>
                                                          <w:divBdr>
                                                            <w:top w:val="none" w:sz="0" w:space="0" w:color="auto"/>
                                                            <w:left w:val="none" w:sz="0" w:space="0" w:color="auto"/>
                                                            <w:bottom w:val="none" w:sz="0" w:space="0" w:color="auto"/>
                                                            <w:right w:val="none" w:sz="0" w:space="0" w:color="auto"/>
                                                          </w:divBdr>
                                                        </w:div>
                                                        <w:div w:id="21628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728238">
                                                  <w:marLeft w:val="0"/>
                                                  <w:marRight w:val="0"/>
                                                  <w:marTop w:val="0"/>
                                                  <w:marBottom w:val="0"/>
                                                  <w:divBdr>
                                                    <w:top w:val="none" w:sz="0" w:space="0" w:color="auto"/>
                                                    <w:left w:val="none" w:sz="0" w:space="0" w:color="auto"/>
                                                    <w:bottom w:val="none" w:sz="0" w:space="0" w:color="auto"/>
                                                    <w:right w:val="none" w:sz="0" w:space="0" w:color="auto"/>
                                                  </w:divBdr>
                                                  <w:divsChild>
                                                    <w:div w:id="1394888513">
                                                      <w:marLeft w:val="0"/>
                                                      <w:marRight w:val="0"/>
                                                      <w:marTop w:val="0"/>
                                                      <w:marBottom w:val="0"/>
                                                      <w:divBdr>
                                                        <w:top w:val="none" w:sz="0" w:space="0" w:color="auto"/>
                                                        <w:left w:val="none" w:sz="0" w:space="0" w:color="auto"/>
                                                        <w:bottom w:val="none" w:sz="0" w:space="0" w:color="auto"/>
                                                        <w:right w:val="none" w:sz="0" w:space="0" w:color="auto"/>
                                                      </w:divBdr>
                                                      <w:divsChild>
                                                        <w:div w:id="1396271270">
                                                          <w:marLeft w:val="0"/>
                                                          <w:marRight w:val="0"/>
                                                          <w:marTop w:val="0"/>
                                                          <w:marBottom w:val="0"/>
                                                          <w:divBdr>
                                                            <w:top w:val="none" w:sz="0" w:space="0" w:color="auto"/>
                                                            <w:left w:val="none" w:sz="0" w:space="0" w:color="auto"/>
                                                            <w:bottom w:val="none" w:sz="0" w:space="0" w:color="auto"/>
                                                            <w:right w:val="none" w:sz="0" w:space="0" w:color="auto"/>
                                                          </w:divBdr>
                                                          <w:divsChild>
                                                            <w:div w:id="44127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2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858555">
                                              <w:marLeft w:val="0"/>
                                              <w:marRight w:val="0"/>
                                              <w:marTop w:val="0"/>
                                              <w:marBottom w:val="0"/>
                                              <w:divBdr>
                                                <w:top w:val="none" w:sz="0" w:space="0" w:color="auto"/>
                                                <w:left w:val="none" w:sz="0" w:space="0" w:color="auto"/>
                                                <w:bottom w:val="none" w:sz="0" w:space="0" w:color="auto"/>
                                                <w:right w:val="none" w:sz="0" w:space="0" w:color="auto"/>
                                              </w:divBdr>
                                              <w:divsChild>
                                                <w:div w:id="1878197752">
                                                  <w:marLeft w:val="0"/>
                                                  <w:marRight w:val="0"/>
                                                  <w:marTop w:val="0"/>
                                                  <w:marBottom w:val="0"/>
                                                  <w:divBdr>
                                                    <w:top w:val="none" w:sz="0" w:space="0" w:color="auto"/>
                                                    <w:left w:val="none" w:sz="0" w:space="0" w:color="auto"/>
                                                    <w:bottom w:val="single" w:sz="6" w:space="0" w:color="DADCE0"/>
                                                    <w:right w:val="none" w:sz="0" w:space="0" w:color="auto"/>
                                                  </w:divBdr>
                                                  <w:divsChild>
                                                    <w:div w:id="711660525">
                                                      <w:marLeft w:val="0"/>
                                                      <w:marRight w:val="0"/>
                                                      <w:marTop w:val="0"/>
                                                      <w:marBottom w:val="0"/>
                                                      <w:divBdr>
                                                        <w:top w:val="none" w:sz="0" w:space="0" w:color="auto"/>
                                                        <w:left w:val="none" w:sz="0" w:space="0" w:color="auto"/>
                                                        <w:bottom w:val="none" w:sz="0" w:space="0" w:color="auto"/>
                                                        <w:right w:val="none" w:sz="0" w:space="0" w:color="auto"/>
                                                      </w:divBdr>
                                                      <w:divsChild>
                                                        <w:div w:id="1536888275">
                                                          <w:marLeft w:val="0"/>
                                                          <w:marRight w:val="0"/>
                                                          <w:marTop w:val="0"/>
                                                          <w:marBottom w:val="0"/>
                                                          <w:divBdr>
                                                            <w:top w:val="none" w:sz="0" w:space="0" w:color="auto"/>
                                                            <w:left w:val="none" w:sz="0" w:space="0" w:color="auto"/>
                                                            <w:bottom w:val="none" w:sz="0" w:space="0" w:color="auto"/>
                                                            <w:right w:val="none" w:sz="0" w:space="0" w:color="auto"/>
                                                          </w:divBdr>
                                                        </w:div>
                                                        <w:div w:id="156205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197985">
                                                  <w:marLeft w:val="0"/>
                                                  <w:marRight w:val="0"/>
                                                  <w:marTop w:val="0"/>
                                                  <w:marBottom w:val="0"/>
                                                  <w:divBdr>
                                                    <w:top w:val="none" w:sz="0" w:space="0" w:color="auto"/>
                                                    <w:left w:val="none" w:sz="0" w:space="0" w:color="auto"/>
                                                    <w:bottom w:val="single" w:sz="6" w:space="0" w:color="DADCE0"/>
                                                    <w:right w:val="none" w:sz="0" w:space="0" w:color="auto"/>
                                                  </w:divBdr>
                                                  <w:divsChild>
                                                    <w:div w:id="1966034534">
                                                      <w:marLeft w:val="0"/>
                                                      <w:marRight w:val="0"/>
                                                      <w:marTop w:val="0"/>
                                                      <w:marBottom w:val="0"/>
                                                      <w:divBdr>
                                                        <w:top w:val="none" w:sz="0" w:space="0" w:color="auto"/>
                                                        <w:left w:val="none" w:sz="0" w:space="0" w:color="auto"/>
                                                        <w:bottom w:val="none" w:sz="0" w:space="0" w:color="auto"/>
                                                        <w:right w:val="none" w:sz="0" w:space="0" w:color="auto"/>
                                                      </w:divBdr>
                                                      <w:divsChild>
                                                        <w:div w:id="1966109080">
                                                          <w:marLeft w:val="0"/>
                                                          <w:marRight w:val="0"/>
                                                          <w:marTop w:val="0"/>
                                                          <w:marBottom w:val="0"/>
                                                          <w:divBdr>
                                                            <w:top w:val="none" w:sz="0" w:space="0" w:color="auto"/>
                                                            <w:left w:val="none" w:sz="0" w:space="0" w:color="auto"/>
                                                            <w:bottom w:val="none" w:sz="0" w:space="0" w:color="auto"/>
                                                            <w:right w:val="none" w:sz="0" w:space="0" w:color="auto"/>
                                                          </w:divBdr>
                                                        </w:div>
                                                        <w:div w:id="17684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542785">
                                                  <w:marLeft w:val="0"/>
                                                  <w:marRight w:val="0"/>
                                                  <w:marTop w:val="0"/>
                                                  <w:marBottom w:val="0"/>
                                                  <w:divBdr>
                                                    <w:top w:val="none" w:sz="0" w:space="0" w:color="auto"/>
                                                    <w:left w:val="none" w:sz="0" w:space="0" w:color="auto"/>
                                                    <w:bottom w:val="none" w:sz="0" w:space="0" w:color="auto"/>
                                                    <w:right w:val="none" w:sz="0" w:space="0" w:color="auto"/>
                                                  </w:divBdr>
                                                  <w:divsChild>
                                                    <w:div w:id="1270239745">
                                                      <w:marLeft w:val="0"/>
                                                      <w:marRight w:val="0"/>
                                                      <w:marTop w:val="0"/>
                                                      <w:marBottom w:val="0"/>
                                                      <w:divBdr>
                                                        <w:top w:val="none" w:sz="0" w:space="0" w:color="auto"/>
                                                        <w:left w:val="none" w:sz="0" w:space="0" w:color="auto"/>
                                                        <w:bottom w:val="none" w:sz="0" w:space="0" w:color="auto"/>
                                                        <w:right w:val="none" w:sz="0" w:space="0" w:color="auto"/>
                                                      </w:divBdr>
                                                      <w:divsChild>
                                                        <w:div w:id="42486286">
                                                          <w:marLeft w:val="0"/>
                                                          <w:marRight w:val="0"/>
                                                          <w:marTop w:val="0"/>
                                                          <w:marBottom w:val="0"/>
                                                          <w:divBdr>
                                                            <w:top w:val="none" w:sz="0" w:space="0" w:color="auto"/>
                                                            <w:left w:val="none" w:sz="0" w:space="0" w:color="auto"/>
                                                            <w:bottom w:val="none" w:sz="0" w:space="0" w:color="auto"/>
                                                            <w:right w:val="none" w:sz="0" w:space="0" w:color="auto"/>
                                                          </w:divBdr>
                                                        </w:div>
                                                        <w:div w:id="52371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48213">
                                                  <w:marLeft w:val="0"/>
                                                  <w:marRight w:val="0"/>
                                                  <w:marTop w:val="0"/>
                                                  <w:marBottom w:val="0"/>
                                                  <w:divBdr>
                                                    <w:top w:val="none" w:sz="0" w:space="0" w:color="auto"/>
                                                    <w:left w:val="none" w:sz="0" w:space="0" w:color="auto"/>
                                                    <w:bottom w:val="none" w:sz="0" w:space="0" w:color="auto"/>
                                                    <w:right w:val="none" w:sz="0" w:space="0" w:color="auto"/>
                                                  </w:divBdr>
                                                  <w:divsChild>
                                                    <w:div w:id="427041571">
                                                      <w:marLeft w:val="0"/>
                                                      <w:marRight w:val="0"/>
                                                      <w:marTop w:val="0"/>
                                                      <w:marBottom w:val="0"/>
                                                      <w:divBdr>
                                                        <w:top w:val="none" w:sz="0" w:space="0" w:color="auto"/>
                                                        <w:left w:val="none" w:sz="0" w:space="0" w:color="auto"/>
                                                        <w:bottom w:val="none" w:sz="0" w:space="0" w:color="auto"/>
                                                        <w:right w:val="none" w:sz="0" w:space="0" w:color="auto"/>
                                                      </w:divBdr>
                                                      <w:divsChild>
                                                        <w:div w:id="732582768">
                                                          <w:marLeft w:val="0"/>
                                                          <w:marRight w:val="0"/>
                                                          <w:marTop w:val="0"/>
                                                          <w:marBottom w:val="0"/>
                                                          <w:divBdr>
                                                            <w:top w:val="none" w:sz="0" w:space="0" w:color="auto"/>
                                                            <w:left w:val="none" w:sz="0" w:space="0" w:color="auto"/>
                                                            <w:bottom w:val="none" w:sz="0" w:space="0" w:color="auto"/>
                                                            <w:right w:val="none" w:sz="0" w:space="0" w:color="auto"/>
                                                          </w:divBdr>
                                                          <w:divsChild>
                                                            <w:div w:id="176811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07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188146">
                                              <w:marLeft w:val="0"/>
                                              <w:marRight w:val="0"/>
                                              <w:marTop w:val="0"/>
                                              <w:marBottom w:val="0"/>
                                              <w:divBdr>
                                                <w:top w:val="none" w:sz="0" w:space="0" w:color="auto"/>
                                                <w:left w:val="none" w:sz="0" w:space="0" w:color="auto"/>
                                                <w:bottom w:val="none" w:sz="0" w:space="0" w:color="auto"/>
                                                <w:right w:val="none" w:sz="0" w:space="0" w:color="auto"/>
                                              </w:divBdr>
                                              <w:divsChild>
                                                <w:div w:id="869995581">
                                                  <w:marLeft w:val="0"/>
                                                  <w:marRight w:val="0"/>
                                                  <w:marTop w:val="0"/>
                                                  <w:marBottom w:val="0"/>
                                                  <w:divBdr>
                                                    <w:top w:val="none" w:sz="0" w:space="0" w:color="auto"/>
                                                    <w:left w:val="none" w:sz="0" w:space="0" w:color="auto"/>
                                                    <w:bottom w:val="single" w:sz="6" w:space="0" w:color="DADCE0"/>
                                                    <w:right w:val="none" w:sz="0" w:space="0" w:color="auto"/>
                                                  </w:divBdr>
                                                  <w:divsChild>
                                                    <w:div w:id="1076396025">
                                                      <w:marLeft w:val="0"/>
                                                      <w:marRight w:val="0"/>
                                                      <w:marTop w:val="0"/>
                                                      <w:marBottom w:val="0"/>
                                                      <w:divBdr>
                                                        <w:top w:val="none" w:sz="0" w:space="0" w:color="auto"/>
                                                        <w:left w:val="none" w:sz="0" w:space="0" w:color="auto"/>
                                                        <w:bottom w:val="none" w:sz="0" w:space="0" w:color="auto"/>
                                                        <w:right w:val="none" w:sz="0" w:space="0" w:color="auto"/>
                                                      </w:divBdr>
                                                      <w:divsChild>
                                                        <w:div w:id="1827934633">
                                                          <w:marLeft w:val="0"/>
                                                          <w:marRight w:val="0"/>
                                                          <w:marTop w:val="0"/>
                                                          <w:marBottom w:val="0"/>
                                                          <w:divBdr>
                                                            <w:top w:val="none" w:sz="0" w:space="0" w:color="auto"/>
                                                            <w:left w:val="none" w:sz="0" w:space="0" w:color="auto"/>
                                                            <w:bottom w:val="none" w:sz="0" w:space="0" w:color="auto"/>
                                                            <w:right w:val="none" w:sz="0" w:space="0" w:color="auto"/>
                                                          </w:divBdr>
                                                        </w:div>
                                                        <w:div w:id="20631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0119">
                                                  <w:marLeft w:val="0"/>
                                                  <w:marRight w:val="0"/>
                                                  <w:marTop w:val="0"/>
                                                  <w:marBottom w:val="0"/>
                                                  <w:divBdr>
                                                    <w:top w:val="none" w:sz="0" w:space="0" w:color="auto"/>
                                                    <w:left w:val="none" w:sz="0" w:space="0" w:color="auto"/>
                                                    <w:bottom w:val="single" w:sz="6" w:space="0" w:color="DADCE0"/>
                                                    <w:right w:val="none" w:sz="0" w:space="0" w:color="auto"/>
                                                  </w:divBdr>
                                                  <w:divsChild>
                                                    <w:div w:id="1877232086">
                                                      <w:marLeft w:val="0"/>
                                                      <w:marRight w:val="0"/>
                                                      <w:marTop w:val="0"/>
                                                      <w:marBottom w:val="0"/>
                                                      <w:divBdr>
                                                        <w:top w:val="none" w:sz="0" w:space="0" w:color="auto"/>
                                                        <w:left w:val="none" w:sz="0" w:space="0" w:color="auto"/>
                                                        <w:bottom w:val="none" w:sz="0" w:space="0" w:color="auto"/>
                                                        <w:right w:val="none" w:sz="0" w:space="0" w:color="auto"/>
                                                      </w:divBdr>
                                                      <w:divsChild>
                                                        <w:div w:id="1898322573">
                                                          <w:marLeft w:val="0"/>
                                                          <w:marRight w:val="0"/>
                                                          <w:marTop w:val="0"/>
                                                          <w:marBottom w:val="0"/>
                                                          <w:divBdr>
                                                            <w:top w:val="none" w:sz="0" w:space="0" w:color="auto"/>
                                                            <w:left w:val="none" w:sz="0" w:space="0" w:color="auto"/>
                                                            <w:bottom w:val="none" w:sz="0" w:space="0" w:color="auto"/>
                                                            <w:right w:val="none" w:sz="0" w:space="0" w:color="auto"/>
                                                          </w:divBdr>
                                                        </w:div>
                                                        <w:div w:id="66659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42835">
                                                  <w:marLeft w:val="0"/>
                                                  <w:marRight w:val="0"/>
                                                  <w:marTop w:val="0"/>
                                                  <w:marBottom w:val="0"/>
                                                  <w:divBdr>
                                                    <w:top w:val="none" w:sz="0" w:space="0" w:color="auto"/>
                                                    <w:left w:val="none" w:sz="0" w:space="0" w:color="auto"/>
                                                    <w:bottom w:val="none" w:sz="0" w:space="0" w:color="auto"/>
                                                    <w:right w:val="none" w:sz="0" w:space="0" w:color="auto"/>
                                                  </w:divBdr>
                                                  <w:divsChild>
                                                    <w:div w:id="1122649903">
                                                      <w:marLeft w:val="0"/>
                                                      <w:marRight w:val="0"/>
                                                      <w:marTop w:val="0"/>
                                                      <w:marBottom w:val="0"/>
                                                      <w:divBdr>
                                                        <w:top w:val="none" w:sz="0" w:space="0" w:color="auto"/>
                                                        <w:left w:val="none" w:sz="0" w:space="0" w:color="auto"/>
                                                        <w:bottom w:val="none" w:sz="0" w:space="0" w:color="auto"/>
                                                        <w:right w:val="none" w:sz="0" w:space="0" w:color="auto"/>
                                                      </w:divBdr>
                                                      <w:divsChild>
                                                        <w:div w:id="1546256521">
                                                          <w:marLeft w:val="0"/>
                                                          <w:marRight w:val="0"/>
                                                          <w:marTop w:val="0"/>
                                                          <w:marBottom w:val="0"/>
                                                          <w:divBdr>
                                                            <w:top w:val="none" w:sz="0" w:space="0" w:color="auto"/>
                                                            <w:left w:val="none" w:sz="0" w:space="0" w:color="auto"/>
                                                            <w:bottom w:val="none" w:sz="0" w:space="0" w:color="auto"/>
                                                            <w:right w:val="none" w:sz="0" w:space="0" w:color="auto"/>
                                                          </w:divBdr>
                                                        </w:div>
                                                        <w:div w:id="7859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8776">
                                                  <w:marLeft w:val="0"/>
                                                  <w:marRight w:val="0"/>
                                                  <w:marTop w:val="0"/>
                                                  <w:marBottom w:val="0"/>
                                                  <w:divBdr>
                                                    <w:top w:val="none" w:sz="0" w:space="0" w:color="auto"/>
                                                    <w:left w:val="none" w:sz="0" w:space="0" w:color="auto"/>
                                                    <w:bottom w:val="none" w:sz="0" w:space="0" w:color="auto"/>
                                                    <w:right w:val="none" w:sz="0" w:space="0" w:color="auto"/>
                                                  </w:divBdr>
                                                  <w:divsChild>
                                                    <w:div w:id="1797724086">
                                                      <w:marLeft w:val="0"/>
                                                      <w:marRight w:val="0"/>
                                                      <w:marTop w:val="0"/>
                                                      <w:marBottom w:val="0"/>
                                                      <w:divBdr>
                                                        <w:top w:val="none" w:sz="0" w:space="0" w:color="auto"/>
                                                        <w:left w:val="none" w:sz="0" w:space="0" w:color="auto"/>
                                                        <w:bottom w:val="none" w:sz="0" w:space="0" w:color="auto"/>
                                                        <w:right w:val="none" w:sz="0" w:space="0" w:color="auto"/>
                                                      </w:divBdr>
                                                      <w:divsChild>
                                                        <w:div w:id="427581236">
                                                          <w:marLeft w:val="0"/>
                                                          <w:marRight w:val="0"/>
                                                          <w:marTop w:val="0"/>
                                                          <w:marBottom w:val="0"/>
                                                          <w:divBdr>
                                                            <w:top w:val="none" w:sz="0" w:space="0" w:color="auto"/>
                                                            <w:left w:val="none" w:sz="0" w:space="0" w:color="auto"/>
                                                            <w:bottom w:val="none" w:sz="0" w:space="0" w:color="auto"/>
                                                            <w:right w:val="none" w:sz="0" w:space="0" w:color="auto"/>
                                                          </w:divBdr>
                                                          <w:divsChild>
                                                            <w:div w:id="57490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1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6170">
                                              <w:marLeft w:val="0"/>
                                              <w:marRight w:val="0"/>
                                              <w:marTop w:val="0"/>
                                              <w:marBottom w:val="0"/>
                                              <w:divBdr>
                                                <w:top w:val="none" w:sz="0" w:space="0" w:color="auto"/>
                                                <w:left w:val="none" w:sz="0" w:space="0" w:color="auto"/>
                                                <w:bottom w:val="none" w:sz="0" w:space="0" w:color="auto"/>
                                                <w:right w:val="none" w:sz="0" w:space="0" w:color="auto"/>
                                              </w:divBdr>
                                              <w:divsChild>
                                                <w:div w:id="2015649991">
                                                  <w:marLeft w:val="0"/>
                                                  <w:marRight w:val="0"/>
                                                  <w:marTop w:val="0"/>
                                                  <w:marBottom w:val="0"/>
                                                  <w:divBdr>
                                                    <w:top w:val="none" w:sz="0" w:space="0" w:color="auto"/>
                                                    <w:left w:val="none" w:sz="0" w:space="0" w:color="auto"/>
                                                    <w:bottom w:val="single" w:sz="6" w:space="0" w:color="DADCE0"/>
                                                    <w:right w:val="none" w:sz="0" w:space="0" w:color="auto"/>
                                                  </w:divBdr>
                                                  <w:divsChild>
                                                    <w:div w:id="599685382">
                                                      <w:marLeft w:val="0"/>
                                                      <w:marRight w:val="0"/>
                                                      <w:marTop w:val="0"/>
                                                      <w:marBottom w:val="0"/>
                                                      <w:divBdr>
                                                        <w:top w:val="none" w:sz="0" w:space="0" w:color="auto"/>
                                                        <w:left w:val="none" w:sz="0" w:space="0" w:color="auto"/>
                                                        <w:bottom w:val="none" w:sz="0" w:space="0" w:color="auto"/>
                                                        <w:right w:val="none" w:sz="0" w:space="0" w:color="auto"/>
                                                      </w:divBdr>
                                                      <w:divsChild>
                                                        <w:div w:id="1721442455">
                                                          <w:marLeft w:val="0"/>
                                                          <w:marRight w:val="0"/>
                                                          <w:marTop w:val="0"/>
                                                          <w:marBottom w:val="0"/>
                                                          <w:divBdr>
                                                            <w:top w:val="none" w:sz="0" w:space="0" w:color="auto"/>
                                                            <w:left w:val="none" w:sz="0" w:space="0" w:color="auto"/>
                                                            <w:bottom w:val="none" w:sz="0" w:space="0" w:color="auto"/>
                                                            <w:right w:val="none" w:sz="0" w:space="0" w:color="auto"/>
                                                          </w:divBdr>
                                                        </w:div>
                                                        <w:div w:id="153473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68601">
                                                  <w:marLeft w:val="0"/>
                                                  <w:marRight w:val="0"/>
                                                  <w:marTop w:val="0"/>
                                                  <w:marBottom w:val="0"/>
                                                  <w:divBdr>
                                                    <w:top w:val="none" w:sz="0" w:space="0" w:color="auto"/>
                                                    <w:left w:val="none" w:sz="0" w:space="0" w:color="auto"/>
                                                    <w:bottom w:val="single" w:sz="6" w:space="0" w:color="DADCE0"/>
                                                    <w:right w:val="none" w:sz="0" w:space="0" w:color="auto"/>
                                                  </w:divBdr>
                                                  <w:divsChild>
                                                    <w:div w:id="1074621751">
                                                      <w:marLeft w:val="0"/>
                                                      <w:marRight w:val="0"/>
                                                      <w:marTop w:val="0"/>
                                                      <w:marBottom w:val="0"/>
                                                      <w:divBdr>
                                                        <w:top w:val="none" w:sz="0" w:space="0" w:color="auto"/>
                                                        <w:left w:val="none" w:sz="0" w:space="0" w:color="auto"/>
                                                        <w:bottom w:val="none" w:sz="0" w:space="0" w:color="auto"/>
                                                        <w:right w:val="none" w:sz="0" w:space="0" w:color="auto"/>
                                                      </w:divBdr>
                                                      <w:divsChild>
                                                        <w:div w:id="1431198256">
                                                          <w:marLeft w:val="0"/>
                                                          <w:marRight w:val="0"/>
                                                          <w:marTop w:val="0"/>
                                                          <w:marBottom w:val="0"/>
                                                          <w:divBdr>
                                                            <w:top w:val="none" w:sz="0" w:space="0" w:color="auto"/>
                                                            <w:left w:val="none" w:sz="0" w:space="0" w:color="auto"/>
                                                            <w:bottom w:val="none" w:sz="0" w:space="0" w:color="auto"/>
                                                            <w:right w:val="none" w:sz="0" w:space="0" w:color="auto"/>
                                                          </w:divBdr>
                                                        </w:div>
                                                        <w:div w:id="27953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154991">
                                                  <w:marLeft w:val="0"/>
                                                  <w:marRight w:val="0"/>
                                                  <w:marTop w:val="0"/>
                                                  <w:marBottom w:val="0"/>
                                                  <w:divBdr>
                                                    <w:top w:val="none" w:sz="0" w:space="0" w:color="auto"/>
                                                    <w:left w:val="none" w:sz="0" w:space="0" w:color="auto"/>
                                                    <w:bottom w:val="none" w:sz="0" w:space="0" w:color="auto"/>
                                                    <w:right w:val="none" w:sz="0" w:space="0" w:color="auto"/>
                                                  </w:divBdr>
                                                  <w:divsChild>
                                                    <w:div w:id="45497587">
                                                      <w:marLeft w:val="0"/>
                                                      <w:marRight w:val="0"/>
                                                      <w:marTop w:val="0"/>
                                                      <w:marBottom w:val="0"/>
                                                      <w:divBdr>
                                                        <w:top w:val="none" w:sz="0" w:space="0" w:color="auto"/>
                                                        <w:left w:val="none" w:sz="0" w:space="0" w:color="auto"/>
                                                        <w:bottom w:val="none" w:sz="0" w:space="0" w:color="auto"/>
                                                        <w:right w:val="none" w:sz="0" w:space="0" w:color="auto"/>
                                                      </w:divBdr>
                                                      <w:divsChild>
                                                        <w:div w:id="2060280475">
                                                          <w:marLeft w:val="0"/>
                                                          <w:marRight w:val="0"/>
                                                          <w:marTop w:val="0"/>
                                                          <w:marBottom w:val="0"/>
                                                          <w:divBdr>
                                                            <w:top w:val="none" w:sz="0" w:space="0" w:color="auto"/>
                                                            <w:left w:val="none" w:sz="0" w:space="0" w:color="auto"/>
                                                            <w:bottom w:val="none" w:sz="0" w:space="0" w:color="auto"/>
                                                            <w:right w:val="none" w:sz="0" w:space="0" w:color="auto"/>
                                                          </w:divBdr>
                                                        </w:div>
                                                        <w:div w:id="19986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039894">
                                                  <w:marLeft w:val="0"/>
                                                  <w:marRight w:val="0"/>
                                                  <w:marTop w:val="0"/>
                                                  <w:marBottom w:val="0"/>
                                                  <w:divBdr>
                                                    <w:top w:val="none" w:sz="0" w:space="0" w:color="auto"/>
                                                    <w:left w:val="none" w:sz="0" w:space="0" w:color="auto"/>
                                                    <w:bottom w:val="none" w:sz="0" w:space="0" w:color="auto"/>
                                                    <w:right w:val="none" w:sz="0" w:space="0" w:color="auto"/>
                                                  </w:divBdr>
                                                  <w:divsChild>
                                                    <w:div w:id="639530798">
                                                      <w:marLeft w:val="0"/>
                                                      <w:marRight w:val="0"/>
                                                      <w:marTop w:val="0"/>
                                                      <w:marBottom w:val="0"/>
                                                      <w:divBdr>
                                                        <w:top w:val="none" w:sz="0" w:space="0" w:color="auto"/>
                                                        <w:left w:val="none" w:sz="0" w:space="0" w:color="auto"/>
                                                        <w:bottom w:val="none" w:sz="0" w:space="0" w:color="auto"/>
                                                        <w:right w:val="none" w:sz="0" w:space="0" w:color="auto"/>
                                                      </w:divBdr>
                                                      <w:divsChild>
                                                        <w:div w:id="1206287279">
                                                          <w:marLeft w:val="0"/>
                                                          <w:marRight w:val="0"/>
                                                          <w:marTop w:val="0"/>
                                                          <w:marBottom w:val="0"/>
                                                          <w:divBdr>
                                                            <w:top w:val="none" w:sz="0" w:space="0" w:color="auto"/>
                                                            <w:left w:val="none" w:sz="0" w:space="0" w:color="auto"/>
                                                            <w:bottom w:val="none" w:sz="0" w:space="0" w:color="auto"/>
                                                            <w:right w:val="none" w:sz="0" w:space="0" w:color="auto"/>
                                                          </w:divBdr>
                                                          <w:divsChild>
                                                            <w:div w:id="149818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21907">
                                              <w:marLeft w:val="0"/>
                                              <w:marRight w:val="0"/>
                                              <w:marTop w:val="0"/>
                                              <w:marBottom w:val="0"/>
                                              <w:divBdr>
                                                <w:top w:val="none" w:sz="0" w:space="0" w:color="auto"/>
                                                <w:left w:val="none" w:sz="0" w:space="0" w:color="auto"/>
                                                <w:bottom w:val="none" w:sz="0" w:space="0" w:color="auto"/>
                                                <w:right w:val="none" w:sz="0" w:space="0" w:color="auto"/>
                                              </w:divBdr>
                                              <w:divsChild>
                                                <w:div w:id="1574044757">
                                                  <w:marLeft w:val="0"/>
                                                  <w:marRight w:val="0"/>
                                                  <w:marTop w:val="0"/>
                                                  <w:marBottom w:val="0"/>
                                                  <w:divBdr>
                                                    <w:top w:val="none" w:sz="0" w:space="0" w:color="auto"/>
                                                    <w:left w:val="none" w:sz="0" w:space="0" w:color="auto"/>
                                                    <w:bottom w:val="single" w:sz="6" w:space="0" w:color="DADCE0"/>
                                                    <w:right w:val="none" w:sz="0" w:space="0" w:color="auto"/>
                                                  </w:divBdr>
                                                  <w:divsChild>
                                                    <w:div w:id="1281568707">
                                                      <w:marLeft w:val="0"/>
                                                      <w:marRight w:val="0"/>
                                                      <w:marTop w:val="0"/>
                                                      <w:marBottom w:val="0"/>
                                                      <w:divBdr>
                                                        <w:top w:val="none" w:sz="0" w:space="0" w:color="auto"/>
                                                        <w:left w:val="none" w:sz="0" w:space="0" w:color="auto"/>
                                                        <w:bottom w:val="none" w:sz="0" w:space="0" w:color="auto"/>
                                                        <w:right w:val="none" w:sz="0" w:space="0" w:color="auto"/>
                                                      </w:divBdr>
                                                      <w:divsChild>
                                                        <w:div w:id="808547504">
                                                          <w:marLeft w:val="0"/>
                                                          <w:marRight w:val="0"/>
                                                          <w:marTop w:val="0"/>
                                                          <w:marBottom w:val="0"/>
                                                          <w:divBdr>
                                                            <w:top w:val="none" w:sz="0" w:space="0" w:color="auto"/>
                                                            <w:left w:val="none" w:sz="0" w:space="0" w:color="auto"/>
                                                            <w:bottom w:val="none" w:sz="0" w:space="0" w:color="auto"/>
                                                            <w:right w:val="none" w:sz="0" w:space="0" w:color="auto"/>
                                                          </w:divBdr>
                                                        </w:div>
                                                        <w:div w:id="71304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081477">
                                                  <w:marLeft w:val="0"/>
                                                  <w:marRight w:val="0"/>
                                                  <w:marTop w:val="0"/>
                                                  <w:marBottom w:val="0"/>
                                                  <w:divBdr>
                                                    <w:top w:val="none" w:sz="0" w:space="0" w:color="auto"/>
                                                    <w:left w:val="none" w:sz="0" w:space="0" w:color="auto"/>
                                                    <w:bottom w:val="single" w:sz="6" w:space="0" w:color="DADCE0"/>
                                                    <w:right w:val="none" w:sz="0" w:space="0" w:color="auto"/>
                                                  </w:divBdr>
                                                  <w:divsChild>
                                                    <w:div w:id="1563104316">
                                                      <w:marLeft w:val="0"/>
                                                      <w:marRight w:val="0"/>
                                                      <w:marTop w:val="0"/>
                                                      <w:marBottom w:val="0"/>
                                                      <w:divBdr>
                                                        <w:top w:val="none" w:sz="0" w:space="0" w:color="auto"/>
                                                        <w:left w:val="none" w:sz="0" w:space="0" w:color="auto"/>
                                                        <w:bottom w:val="none" w:sz="0" w:space="0" w:color="auto"/>
                                                        <w:right w:val="none" w:sz="0" w:space="0" w:color="auto"/>
                                                      </w:divBdr>
                                                      <w:divsChild>
                                                        <w:div w:id="1241452207">
                                                          <w:marLeft w:val="0"/>
                                                          <w:marRight w:val="0"/>
                                                          <w:marTop w:val="0"/>
                                                          <w:marBottom w:val="0"/>
                                                          <w:divBdr>
                                                            <w:top w:val="none" w:sz="0" w:space="0" w:color="auto"/>
                                                            <w:left w:val="none" w:sz="0" w:space="0" w:color="auto"/>
                                                            <w:bottom w:val="none" w:sz="0" w:space="0" w:color="auto"/>
                                                            <w:right w:val="none" w:sz="0" w:space="0" w:color="auto"/>
                                                          </w:divBdr>
                                                        </w:div>
                                                        <w:div w:id="152255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89129">
                                                  <w:marLeft w:val="0"/>
                                                  <w:marRight w:val="0"/>
                                                  <w:marTop w:val="0"/>
                                                  <w:marBottom w:val="0"/>
                                                  <w:divBdr>
                                                    <w:top w:val="none" w:sz="0" w:space="0" w:color="auto"/>
                                                    <w:left w:val="none" w:sz="0" w:space="0" w:color="auto"/>
                                                    <w:bottom w:val="none" w:sz="0" w:space="0" w:color="auto"/>
                                                    <w:right w:val="none" w:sz="0" w:space="0" w:color="auto"/>
                                                  </w:divBdr>
                                                  <w:divsChild>
                                                    <w:div w:id="1774931828">
                                                      <w:marLeft w:val="0"/>
                                                      <w:marRight w:val="0"/>
                                                      <w:marTop w:val="0"/>
                                                      <w:marBottom w:val="0"/>
                                                      <w:divBdr>
                                                        <w:top w:val="none" w:sz="0" w:space="0" w:color="auto"/>
                                                        <w:left w:val="none" w:sz="0" w:space="0" w:color="auto"/>
                                                        <w:bottom w:val="none" w:sz="0" w:space="0" w:color="auto"/>
                                                        <w:right w:val="none" w:sz="0" w:space="0" w:color="auto"/>
                                                      </w:divBdr>
                                                      <w:divsChild>
                                                        <w:div w:id="1179664108">
                                                          <w:marLeft w:val="0"/>
                                                          <w:marRight w:val="0"/>
                                                          <w:marTop w:val="0"/>
                                                          <w:marBottom w:val="0"/>
                                                          <w:divBdr>
                                                            <w:top w:val="none" w:sz="0" w:space="0" w:color="auto"/>
                                                            <w:left w:val="none" w:sz="0" w:space="0" w:color="auto"/>
                                                            <w:bottom w:val="none" w:sz="0" w:space="0" w:color="auto"/>
                                                            <w:right w:val="none" w:sz="0" w:space="0" w:color="auto"/>
                                                          </w:divBdr>
                                                        </w:div>
                                                        <w:div w:id="20798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24726">
                                                  <w:marLeft w:val="0"/>
                                                  <w:marRight w:val="0"/>
                                                  <w:marTop w:val="0"/>
                                                  <w:marBottom w:val="0"/>
                                                  <w:divBdr>
                                                    <w:top w:val="none" w:sz="0" w:space="0" w:color="auto"/>
                                                    <w:left w:val="none" w:sz="0" w:space="0" w:color="auto"/>
                                                    <w:bottom w:val="none" w:sz="0" w:space="0" w:color="auto"/>
                                                    <w:right w:val="none" w:sz="0" w:space="0" w:color="auto"/>
                                                  </w:divBdr>
                                                  <w:divsChild>
                                                    <w:div w:id="20907540">
                                                      <w:marLeft w:val="0"/>
                                                      <w:marRight w:val="0"/>
                                                      <w:marTop w:val="0"/>
                                                      <w:marBottom w:val="0"/>
                                                      <w:divBdr>
                                                        <w:top w:val="none" w:sz="0" w:space="0" w:color="auto"/>
                                                        <w:left w:val="none" w:sz="0" w:space="0" w:color="auto"/>
                                                        <w:bottom w:val="none" w:sz="0" w:space="0" w:color="auto"/>
                                                        <w:right w:val="none" w:sz="0" w:space="0" w:color="auto"/>
                                                      </w:divBdr>
                                                      <w:divsChild>
                                                        <w:div w:id="1149783192">
                                                          <w:marLeft w:val="0"/>
                                                          <w:marRight w:val="0"/>
                                                          <w:marTop w:val="0"/>
                                                          <w:marBottom w:val="0"/>
                                                          <w:divBdr>
                                                            <w:top w:val="none" w:sz="0" w:space="0" w:color="auto"/>
                                                            <w:left w:val="none" w:sz="0" w:space="0" w:color="auto"/>
                                                            <w:bottom w:val="none" w:sz="0" w:space="0" w:color="auto"/>
                                                            <w:right w:val="none" w:sz="0" w:space="0" w:color="auto"/>
                                                          </w:divBdr>
                                                          <w:divsChild>
                                                            <w:div w:id="184628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4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587">
                                              <w:marLeft w:val="0"/>
                                              <w:marRight w:val="0"/>
                                              <w:marTop w:val="0"/>
                                              <w:marBottom w:val="0"/>
                                              <w:divBdr>
                                                <w:top w:val="none" w:sz="0" w:space="0" w:color="auto"/>
                                                <w:left w:val="none" w:sz="0" w:space="0" w:color="auto"/>
                                                <w:bottom w:val="none" w:sz="0" w:space="0" w:color="auto"/>
                                                <w:right w:val="none" w:sz="0" w:space="0" w:color="auto"/>
                                              </w:divBdr>
                                              <w:divsChild>
                                                <w:div w:id="424766917">
                                                  <w:marLeft w:val="0"/>
                                                  <w:marRight w:val="0"/>
                                                  <w:marTop w:val="0"/>
                                                  <w:marBottom w:val="0"/>
                                                  <w:divBdr>
                                                    <w:top w:val="none" w:sz="0" w:space="0" w:color="auto"/>
                                                    <w:left w:val="none" w:sz="0" w:space="0" w:color="auto"/>
                                                    <w:bottom w:val="single" w:sz="6" w:space="0" w:color="DADCE0"/>
                                                    <w:right w:val="none" w:sz="0" w:space="0" w:color="auto"/>
                                                  </w:divBdr>
                                                  <w:divsChild>
                                                    <w:div w:id="723600086">
                                                      <w:marLeft w:val="0"/>
                                                      <w:marRight w:val="0"/>
                                                      <w:marTop w:val="0"/>
                                                      <w:marBottom w:val="0"/>
                                                      <w:divBdr>
                                                        <w:top w:val="none" w:sz="0" w:space="0" w:color="auto"/>
                                                        <w:left w:val="none" w:sz="0" w:space="0" w:color="auto"/>
                                                        <w:bottom w:val="none" w:sz="0" w:space="0" w:color="auto"/>
                                                        <w:right w:val="none" w:sz="0" w:space="0" w:color="auto"/>
                                                      </w:divBdr>
                                                      <w:divsChild>
                                                        <w:div w:id="1784839540">
                                                          <w:marLeft w:val="0"/>
                                                          <w:marRight w:val="0"/>
                                                          <w:marTop w:val="0"/>
                                                          <w:marBottom w:val="0"/>
                                                          <w:divBdr>
                                                            <w:top w:val="none" w:sz="0" w:space="0" w:color="auto"/>
                                                            <w:left w:val="none" w:sz="0" w:space="0" w:color="auto"/>
                                                            <w:bottom w:val="none" w:sz="0" w:space="0" w:color="auto"/>
                                                            <w:right w:val="none" w:sz="0" w:space="0" w:color="auto"/>
                                                          </w:divBdr>
                                                        </w:div>
                                                        <w:div w:id="197991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5654">
                                                  <w:marLeft w:val="0"/>
                                                  <w:marRight w:val="0"/>
                                                  <w:marTop w:val="0"/>
                                                  <w:marBottom w:val="0"/>
                                                  <w:divBdr>
                                                    <w:top w:val="none" w:sz="0" w:space="0" w:color="auto"/>
                                                    <w:left w:val="none" w:sz="0" w:space="0" w:color="auto"/>
                                                    <w:bottom w:val="single" w:sz="6" w:space="0" w:color="DADCE0"/>
                                                    <w:right w:val="none" w:sz="0" w:space="0" w:color="auto"/>
                                                  </w:divBdr>
                                                  <w:divsChild>
                                                    <w:div w:id="1952318268">
                                                      <w:marLeft w:val="0"/>
                                                      <w:marRight w:val="0"/>
                                                      <w:marTop w:val="0"/>
                                                      <w:marBottom w:val="0"/>
                                                      <w:divBdr>
                                                        <w:top w:val="none" w:sz="0" w:space="0" w:color="auto"/>
                                                        <w:left w:val="none" w:sz="0" w:space="0" w:color="auto"/>
                                                        <w:bottom w:val="none" w:sz="0" w:space="0" w:color="auto"/>
                                                        <w:right w:val="none" w:sz="0" w:space="0" w:color="auto"/>
                                                      </w:divBdr>
                                                      <w:divsChild>
                                                        <w:div w:id="1361587483">
                                                          <w:marLeft w:val="0"/>
                                                          <w:marRight w:val="0"/>
                                                          <w:marTop w:val="0"/>
                                                          <w:marBottom w:val="0"/>
                                                          <w:divBdr>
                                                            <w:top w:val="none" w:sz="0" w:space="0" w:color="auto"/>
                                                            <w:left w:val="none" w:sz="0" w:space="0" w:color="auto"/>
                                                            <w:bottom w:val="none" w:sz="0" w:space="0" w:color="auto"/>
                                                            <w:right w:val="none" w:sz="0" w:space="0" w:color="auto"/>
                                                          </w:divBdr>
                                                        </w:div>
                                                        <w:div w:id="1792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718438">
                                                  <w:marLeft w:val="0"/>
                                                  <w:marRight w:val="0"/>
                                                  <w:marTop w:val="0"/>
                                                  <w:marBottom w:val="0"/>
                                                  <w:divBdr>
                                                    <w:top w:val="none" w:sz="0" w:space="0" w:color="auto"/>
                                                    <w:left w:val="none" w:sz="0" w:space="0" w:color="auto"/>
                                                    <w:bottom w:val="none" w:sz="0" w:space="0" w:color="auto"/>
                                                    <w:right w:val="none" w:sz="0" w:space="0" w:color="auto"/>
                                                  </w:divBdr>
                                                  <w:divsChild>
                                                    <w:div w:id="73476565">
                                                      <w:marLeft w:val="0"/>
                                                      <w:marRight w:val="0"/>
                                                      <w:marTop w:val="0"/>
                                                      <w:marBottom w:val="0"/>
                                                      <w:divBdr>
                                                        <w:top w:val="none" w:sz="0" w:space="0" w:color="auto"/>
                                                        <w:left w:val="none" w:sz="0" w:space="0" w:color="auto"/>
                                                        <w:bottom w:val="none" w:sz="0" w:space="0" w:color="auto"/>
                                                        <w:right w:val="none" w:sz="0" w:space="0" w:color="auto"/>
                                                      </w:divBdr>
                                                      <w:divsChild>
                                                        <w:div w:id="1024356867">
                                                          <w:marLeft w:val="0"/>
                                                          <w:marRight w:val="0"/>
                                                          <w:marTop w:val="0"/>
                                                          <w:marBottom w:val="0"/>
                                                          <w:divBdr>
                                                            <w:top w:val="none" w:sz="0" w:space="0" w:color="auto"/>
                                                            <w:left w:val="none" w:sz="0" w:space="0" w:color="auto"/>
                                                            <w:bottom w:val="none" w:sz="0" w:space="0" w:color="auto"/>
                                                            <w:right w:val="none" w:sz="0" w:space="0" w:color="auto"/>
                                                          </w:divBdr>
                                                        </w:div>
                                                        <w:div w:id="4340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06934">
                                                  <w:marLeft w:val="0"/>
                                                  <w:marRight w:val="0"/>
                                                  <w:marTop w:val="0"/>
                                                  <w:marBottom w:val="0"/>
                                                  <w:divBdr>
                                                    <w:top w:val="none" w:sz="0" w:space="0" w:color="auto"/>
                                                    <w:left w:val="none" w:sz="0" w:space="0" w:color="auto"/>
                                                    <w:bottom w:val="none" w:sz="0" w:space="0" w:color="auto"/>
                                                    <w:right w:val="none" w:sz="0" w:space="0" w:color="auto"/>
                                                  </w:divBdr>
                                                  <w:divsChild>
                                                    <w:div w:id="958804989">
                                                      <w:marLeft w:val="0"/>
                                                      <w:marRight w:val="0"/>
                                                      <w:marTop w:val="0"/>
                                                      <w:marBottom w:val="0"/>
                                                      <w:divBdr>
                                                        <w:top w:val="none" w:sz="0" w:space="0" w:color="auto"/>
                                                        <w:left w:val="none" w:sz="0" w:space="0" w:color="auto"/>
                                                        <w:bottom w:val="none" w:sz="0" w:space="0" w:color="auto"/>
                                                        <w:right w:val="none" w:sz="0" w:space="0" w:color="auto"/>
                                                      </w:divBdr>
                                                      <w:divsChild>
                                                        <w:div w:id="154805245">
                                                          <w:marLeft w:val="0"/>
                                                          <w:marRight w:val="0"/>
                                                          <w:marTop w:val="0"/>
                                                          <w:marBottom w:val="0"/>
                                                          <w:divBdr>
                                                            <w:top w:val="none" w:sz="0" w:space="0" w:color="auto"/>
                                                            <w:left w:val="none" w:sz="0" w:space="0" w:color="auto"/>
                                                            <w:bottom w:val="none" w:sz="0" w:space="0" w:color="auto"/>
                                                            <w:right w:val="none" w:sz="0" w:space="0" w:color="auto"/>
                                                          </w:divBdr>
                                                          <w:divsChild>
                                                            <w:div w:id="158217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15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327448">
                                              <w:marLeft w:val="0"/>
                                              <w:marRight w:val="0"/>
                                              <w:marTop w:val="0"/>
                                              <w:marBottom w:val="0"/>
                                              <w:divBdr>
                                                <w:top w:val="none" w:sz="0" w:space="0" w:color="auto"/>
                                                <w:left w:val="none" w:sz="0" w:space="0" w:color="auto"/>
                                                <w:bottom w:val="none" w:sz="0" w:space="0" w:color="auto"/>
                                                <w:right w:val="none" w:sz="0" w:space="0" w:color="auto"/>
                                              </w:divBdr>
                                              <w:divsChild>
                                                <w:div w:id="1495953442">
                                                  <w:marLeft w:val="0"/>
                                                  <w:marRight w:val="0"/>
                                                  <w:marTop w:val="0"/>
                                                  <w:marBottom w:val="0"/>
                                                  <w:divBdr>
                                                    <w:top w:val="none" w:sz="0" w:space="0" w:color="auto"/>
                                                    <w:left w:val="none" w:sz="0" w:space="0" w:color="auto"/>
                                                    <w:bottom w:val="single" w:sz="6" w:space="0" w:color="DADCE0"/>
                                                    <w:right w:val="none" w:sz="0" w:space="0" w:color="auto"/>
                                                  </w:divBdr>
                                                  <w:divsChild>
                                                    <w:div w:id="1293484661">
                                                      <w:marLeft w:val="0"/>
                                                      <w:marRight w:val="0"/>
                                                      <w:marTop w:val="0"/>
                                                      <w:marBottom w:val="0"/>
                                                      <w:divBdr>
                                                        <w:top w:val="none" w:sz="0" w:space="0" w:color="auto"/>
                                                        <w:left w:val="none" w:sz="0" w:space="0" w:color="auto"/>
                                                        <w:bottom w:val="none" w:sz="0" w:space="0" w:color="auto"/>
                                                        <w:right w:val="none" w:sz="0" w:space="0" w:color="auto"/>
                                                      </w:divBdr>
                                                      <w:divsChild>
                                                        <w:div w:id="910384226">
                                                          <w:marLeft w:val="0"/>
                                                          <w:marRight w:val="0"/>
                                                          <w:marTop w:val="0"/>
                                                          <w:marBottom w:val="0"/>
                                                          <w:divBdr>
                                                            <w:top w:val="none" w:sz="0" w:space="0" w:color="auto"/>
                                                            <w:left w:val="none" w:sz="0" w:space="0" w:color="auto"/>
                                                            <w:bottom w:val="none" w:sz="0" w:space="0" w:color="auto"/>
                                                            <w:right w:val="none" w:sz="0" w:space="0" w:color="auto"/>
                                                          </w:divBdr>
                                                        </w:div>
                                                        <w:div w:id="136062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109423">
                                                  <w:marLeft w:val="0"/>
                                                  <w:marRight w:val="0"/>
                                                  <w:marTop w:val="0"/>
                                                  <w:marBottom w:val="0"/>
                                                  <w:divBdr>
                                                    <w:top w:val="none" w:sz="0" w:space="0" w:color="auto"/>
                                                    <w:left w:val="none" w:sz="0" w:space="0" w:color="auto"/>
                                                    <w:bottom w:val="single" w:sz="6" w:space="0" w:color="DADCE0"/>
                                                    <w:right w:val="none" w:sz="0" w:space="0" w:color="auto"/>
                                                  </w:divBdr>
                                                  <w:divsChild>
                                                    <w:div w:id="1982347598">
                                                      <w:marLeft w:val="0"/>
                                                      <w:marRight w:val="0"/>
                                                      <w:marTop w:val="0"/>
                                                      <w:marBottom w:val="0"/>
                                                      <w:divBdr>
                                                        <w:top w:val="none" w:sz="0" w:space="0" w:color="auto"/>
                                                        <w:left w:val="none" w:sz="0" w:space="0" w:color="auto"/>
                                                        <w:bottom w:val="none" w:sz="0" w:space="0" w:color="auto"/>
                                                        <w:right w:val="none" w:sz="0" w:space="0" w:color="auto"/>
                                                      </w:divBdr>
                                                      <w:divsChild>
                                                        <w:div w:id="1590459004">
                                                          <w:marLeft w:val="0"/>
                                                          <w:marRight w:val="0"/>
                                                          <w:marTop w:val="0"/>
                                                          <w:marBottom w:val="0"/>
                                                          <w:divBdr>
                                                            <w:top w:val="none" w:sz="0" w:space="0" w:color="auto"/>
                                                            <w:left w:val="none" w:sz="0" w:space="0" w:color="auto"/>
                                                            <w:bottom w:val="none" w:sz="0" w:space="0" w:color="auto"/>
                                                            <w:right w:val="none" w:sz="0" w:space="0" w:color="auto"/>
                                                          </w:divBdr>
                                                        </w:div>
                                                        <w:div w:id="54507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608598">
                                                  <w:marLeft w:val="0"/>
                                                  <w:marRight w:val="0"/>
                                                  <w:marTop w:val="0"/>
                                                  <w:marBottom w:val="0"/>
                                                  <w:divBdr>
                                                    <w:top w:val="none" w:sz="0" w:space="0" w:color="auto"/>
                                                    <w:left w:val="none" w:sz="0" w:space="0" w:color="auto"/>
                                                    <w:bottom w:val="none" w:sz="0" w:space="0" w:color="auto"/>
                                                    <w:right w:val="none" w:sz="0" w:space="0" w:color="auto"/>
                                                  </w:divBdr>
                                                  <w:divsChild>
                                                    <w:div w:id="639966572">
                                                      <w:marLeft w:val="0"/>
                                                      <w:marRight w:val="0"/>
                                                      <w:marTop w:val="0"/>
                                                      <w:marBottom w:val="0"/>
                                                      <w:divBdr>
                                                        <w:top w:val="none" w:sz="0" w:space="0" w:color="auto"/>
                                                        <w:left w:val="none" w:sz="0" w:space="0" w:color="auto"/>
                                                        <w:bottom w:val="none" w:sz="0" w:space="0" w:color="auto"/>
                                                        <w:right w:val="none" w:sz="0" w:space="0" w:color="auto"/>
                                                      </w:divBdr>
                                                      <w:divsChild>
                                                        <w:div w:id="57826380">
                                                          <w:marLeft w:val="0"/>
                                                          <w:marRight w:val="0"/>
                                                          <w:marTop w:val="0"/>
                                                          <w:marBottom w:val="0"/>
                                                          <w:divBdr>
                                                            <w:top w:val="none" w:sz="0" w:space="0" w:color="auto"/>
                                                            <w:left w:val="none" w:sz="0" w:space="0" w:color="auto"/>
                                                            <w:bottom w:val="none" w:sz="0" w:space="0" w:color="auto"/>
                                                            <w:right w:val="none" w:sz="0" w:space="0" w:color="auto"/>
                                                          </w:divBdr>
                                                        </w:div>
                                                        <w:div w:id="205403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588183">
                                                  <w:marLeft w:val="0"/>
                                                  <w:marRight w:val="0"/>
                                                  <w:marTop w:val="0"/>
                                                  <w:marBottom w:val="0"/>
                                                  <w:divBdr>
                                                    <w:top w:val="none" w:sz="0" w:space="0" w:color="auto"/>
                                                    <w:left w:val="none" w:sz="0" w:space="0" w:color="auto"/>
                                                    <w:bottom w:val="none" w:sz="0" w:space="0" w:color="auto"/>
                                                    <w:right w:val="none" w:sz="0" w:space="0" w:color="auto"/>
                                                  </w:divBdr>
                                                  <w:divsChild>
                                                    <w:div w:id="993488899">
                                                      <w:marLeft w:val="0"/>
                                                      <w:marRight w:val="0"/>
                                                      <w:marTop w:val="0"/>
                                                      <w:marBottom w:val="0"/>
                                                      <w:divBdr>
                                                        <w:top w:val="none" w:sz="0" w:space="0" w:color="auto"/>
                                                        <w:left w:val="none" w:sz="0" w:space="0" w:color="auto"/>
                                                        <w:bottom w:val="none" w:sz="0" w:space="0" w:color="auto"/>
                                                        <w:right w:val="none" w:sz="0" w:space="0" w:color="auto"/>
                                                      </w:divBdr>
                                                      <w:divsChild>
                                                        <w:div w:id="370032099">
                                                          <w:marLeft w:val="0"/>
                                                          <w:marRight w:val="0"/>
                                                          <w:marTop w:val="0"/>
                                                          <w:marBottom w:val="0"/>
                                                          <w:divBdr>
                                                            <w:top w:val="none" w:sz="0" w:space="0" w:color="auto"/>
                                                            <w:left w:val="none" w:sz="0" w:space="0" w:color="auto"/>
                                                            <w:bottom w:val="none" w:sz="0" w:space="0" w:color="auto"/>
                                                            <w:right w:val="none" w:sz="0" w:space="0" w:color="auto"/>
                                                          </w:divBdr>
                                                          <w:divsChild>
                                                            <w:div w:id="6761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55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BA78F-2CA7-4A89-A495-90BF4ECA5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1856</Words>
  <Characters>10584</Characters>
  <Application>Microsoft Office Word</Application>
  <DocSecurity>0</DocSecurity>
  <Lines>88</Lines>
  <Paragraphs>24</Paragraphs>
  <ScaleCrop>false</ScaleCrop>
  <Company/>
  <LinksUpToDate>false</LinksUpToDate>
  <CharactersWithSpaces>12416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2021-11-05T03:36:00Z</dcterms:created>
  <dcterms:modified xsi:type="dcterms:W3CDTF">2021-11-05T03:36:00Z</dcterms:modified>
  <dc:language/>
</cp:coreProperties>
</file>